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94" w:rsidRDefault="003D1F94">
      <w:pPr>
        <w:rPr>
          <w:b/>
        </w:rPr>
      </w:pPr>
      <w:bookmarkStart w:id="0" w:name="_GoBack"/>
      <w:bookmarkEnd w:id="0"/>
      <w:r>
        <w:rPr>
          <w:b/>
        </w:rPr>
        <w:t>Sehr geehrte Interessentin/sehr geehrter Interessent</w:t>
      </w:r>
    </w:p>
    <w:p w:rsidR="003D1F94" w:rsidRPr="00F1723F" w:rsidRDefault="003D1F94">
      <w:r w:rsidRPr="000A37F8">
        <w:t>Wir</w:t>
      </w:r>
      <w:r w:rsidR="00F1723F" w:rsidRPr="000A37F8">
        <w:t>, die Kreisfachberat</w:t>
      </w:r>
      <w:r w:rsidR="00FB05BB" w:rsidRPr="000A37F8">
        <w:t>ung für Gartenkultur und Landespflege</w:t>
      </w:r>
      <w:r w:rsidR="00F1723F" w:rsidRPr="000A37F8">
        <w:t xml:space="preserve"> an den Landratsämtern</w:t>
      </w:r>
      <w:r w:rsidR="00FC3A1B" w:rsidRPr="000A37F8">
        <w:t xml:space="preserve"> in Bayern</w:t>
      </w:r>
      <w:r w:rsidR="00F1723F" w:rsidRPr="000A37F8">
        <w:t>, die Ansprechpartner für Grünordnung</w:t>
      </w:r>
      <w:r w:rsidR="00FB05BB" w:rsidRPr="000A37F8">
        <w:t xml:space="preserve"> im ländlichen Raum</w:t>
      </w:r>
      <w:r w:rsidR="00F1723F" w:rsidRPr="000A37F8">
        <w:t xml:space="preserve"> an den Gartenbauzentren der Ämter für </w:t>
      </w:r>
      <w:r w:rsidR="006114A4" w:rsidRPr="000A37F8">
        <w:t xml:space="preserve">Ernährung, </w:t>
      </w:r>
      <w:r w:rsidR="00F1723F" w:rsidRPr="000A37F8">
        <w:t xml:space="preserve">Landwirtschaft und Forsten in Kitzingen, Augsburg, Fürth und Landshut und die </w:t>
      </w:r>
      <w:r w:rsidR="00F1723F">
        <w:t xml:space="preserve">Bayerische Gartenakademie in </w:t>
      </w:r>
      <w:proofErr w:type="spellStart"/>
      <w:r w:rsidR="00F1723F">
        <w:t>Veitshöchheim</w:t>
      </w:r>
      <w:proofErr w:type="spellEnd"/>
      <w:r w:rsidR="00FC3A1B">
        <w:t xml:space="preserve"> </w:t>
      </w:r>
      <w:r w:rsidRPr="00F1723F">
        <w:t xml:space="preserve">freuen uns, dass </w:t>
      </w:r>
      <w:r w:rsidR="00F1723F">
        <w:t>S</w:t>
      </w:r>
      <w:r w:rsidRPr="00F1723F">
        <w:t xml:space="preserve">ie sich für die Publikation Ihres Angebotes </w:t>
      </w:r>
      <w:r w:rsidR="00FC3A1B">
        <w:t xml:space="preserve">in dem Portal </w:t>
      </w:r>
      <w:hyperlink r:id="rId7" w:history="1">
        <w:r w:rsidR="00F161FB" w:rsidRPr="009647FF">
          <w:rPr>
            <w:rStyle w:val="Hyperlink"/>
          </w:rPr>
          <w:t>www.gaerten.bayern.de</w:t>
        </w:r>
      </w:hyperlink>
      <w:r w:rsidRPr="00F1723F">
        <w:t xml:space="preserve"> interessieren.</w:t>
      </w:r>
      <w:r w:rsidR="00DD7C25" w:rsidRPr="00F1723F">
        <w:t xml:space="preserve"> Unser Ziel ist es</w:t>
      </w:r>
      <w:r w:rsidR="00FB05BB">
        <w:t>,</w:t>
      </w:r>
      <w:r w:rsidR="00DD7C25" w:rsidRPr="00F1723F">
        <w:t xml:space="preserve"> d</w:t>
      </w:r>
      <w:r w:rsidR="00FC3A1B">
        <w:t>as Angebot der touristisch genutzten Gärten</w:t>
      </w:r>
      <w:r w:rsidR="00DD7C25" w:rsidRPr="00F1723F">
        <w:t xml:space="preserve"> interessierten Besuchern </w:t>
      </w:r>
      <w:r w:rsidR="00F1723F">
        <w:t xml:space="preserve">und Mitbürgern </w:t>
      </w:r>
      <w:r w:rsidR="00FC3A1B">
        <w:t>aufzuzeigen</w:t>
      </w:r>
      <w:r w:rsidR="00DD7C25" w:rsidRPr="00F1723F">
        <w:t>.</w:t>
      </w:r>
      <w:r w:rsidR="002E2AB3">
        <w:t xml:space="preserve"> Bevor Sie Ihren Garten melden, bitten wir Sie die nachfolgenden Ausführungen sorgfältig durchzulesen. Sie sind wichtiger Bestandteil der Veröffentlichung Ihres </w:t>
      </w:r>
      <w:r w:rsidR="00FC3A1B">
        <w:t>touristisch genutzten Gartens</w:t>
      </w:r>
      <w:r w:rsidR="002E2AB3">
        <w:t xml:space="preserve"> im Internet.</w:t>
      </w:r>
    </w:p>
    <w:p w:rsidR="00DD668A" w:rsidRDefault="00DD668A">
      <w:pPr>
        <w:rPr>
          <w:b/>
        </w:rPr>
      </w:pPr>
    </w:p>
    <w:p w:rsidR="00DD668A" w:rsidRPr="00DD668A" w:rsidRDefault="00DD668A" w:rsidP="00DD668A">
      <w:pPr>
        <w:rPr>
          <w:b/>
        </w:rPr>
      </w:pPr>
      <w:r w:rsidRPr="00DD668A">
        <w:rPr>
          <w:b/>
        </w:rPr>
        <w:t xml:space="preserve">Für die </w:t>
      </w:r>
      <w:r>
        <w:rPr>
          <w:b/>
        </w:rPr>
        <w:t xml:space="preserve">Publikation Ihres Angebotes unter </w:t>
      </w:r>
      <w:hyperlink r:id="rId8" w:history="1">
        <w:r w:rsidRPr="003210DE">
          <w:rPr>
            <w:rStyle w:val="Hyperlink"/>
            <w:b/>
          </w:rPr>
          <w:t>www.gaerten.bayern.de</w:t>
        </w:r>
      </w:hyperlink>
      <w:r>
        <w:rPr>
          <w:b/>
        </w:rPr>
        <w:t xml:space="preserve"> </w:t>
      </w:r>
      <w:r w:rsidRPr="00DD668A">
        <w:rPr>
          <w:b/>
        </w:rPr>
        <w:t xml:space="preserve">gelten die vorliegenden Teilnahmebedingungen: </w:t>
      </w:r>
    </w:p>
    <w:p w:rsidR="00DD668A" w:rsidRPr="00DD668A" w:rsidRDefault="00DD668A" w:rsidP="00DD668A">
      <w:pPr>
        <w:rPr>
          <w:b/>
        </w:rPr>
      </w:pPr>
    </w:p>
    <w:p w:rsidR="00DD668A" w:rsidRPr="00C56FDC" w:rsidRDefault="00DD668A" w:rsidP="00DD668A">
      <w:r w:rsidRPr="00C56FDC">
        <w:t xml:space="preserve">I. Teilnahmebedingungen für die </w:t>
      </w:r>
      <w:r w:rsidR="004366FA" w:rsidRPr="00C56FDC">
        <w:t>Publikation</w:t>
      </w:r>
    </w:p>
    <w:p w:rsidR="004366FA" w:rsidRPr="00C56FDC" w:rsidRDefault="004366FA" w:rsidP="004366FA">
      <w:r w:rsidRPr="00C56FDC">
        <w:t>Auf unserer Plattform werden ausschließlich</w:t>
      </w:r>
      <w:r w:rsidR="00FC3A1B">
        <w:t xml:space="preserve"> touristisch genutzte </w:t>
      </w:r>
      <w:r w:rsidRPr="00C56FDC">
        <w:t>Gärten und Parks gezeigt. Darunter fallen alle abgeschlossenes Areale, die vom Mensch geplant und gestaltet wurden, und regelmäßig gepflegt werden. Nicht zu den Gärten zählen wir Lehrpfade oder Aktivitäten in der offenen Flur (Felder, Wiesen und Wälder, Naturschutzgebiete).</w:t>
      </w:r>
    </w:p>
    <w:p w:rsidR="004366FA" w:rsidRPr="00C56FDC" w:rsidRDefault="004366FA" w:rsidP="004366FA">
      <w:r w:rsidRPr="00C56FDC">
        <w:t xml:space="preserve">Grundvoraussetzung für den Eintrag in unser Portal ist, dass der Garten, den Sie melden möchten öffentlich zugänglich ist. Dies kann zu bestimmten Öffnungszeiten für Einzelbesucher und Gruppen sein oder auch nur zu bestimmten Terminen. </w:t>
      </w:r>
    </w:p>
    <w:p w:rsidR="004366FA" w:rsidRPr="00C56FDC" w:rsidRDefault="004366FA" w:rsidP="004366FA">
      <w:r w:rsidRPr="00C56FDC">
        <w:t>Sie erklären sich bereit, das Angebot mindestens 5 Jahre aufrecht zu erhalten und Ihre Daten regelmäßig zu aktualisieren.</w:t>
      </w:r>
    </w:p>
    <w:p w:rsidR="00DD668A" w:rsidRPr="00C56FDC" w:rsidRDefault="004366FA" w:rsidP="004366FA">
      <w:r w:rsidRPr="00C56FDC">
        <w:t>Überschriften und Texte werden von uns bei Bedarf redaktionell überarbeitet.</w:t>
      </w:r>
    </w:p>
    <w:p w:rsidR="00DD668A" w:rsidRPr="00C56FDC" w:rsidRDefault="004366FA" w:rsidP="00DD668A">
      <w:r w:rsidRPr="00C56FDC">
        <w:t>Wir behalten uns vor</w:t>
      </w:r>
      <w:r w:rsidR="00DD668A" w:rsidRPr="00C56FDC">
        <w:t xml:space="preserve">, </w:t>
      </w:r>
      <w:r w:rsidR="00F30A88">
        <w:t xml:space="preserve">Interessenten </w:t>
      </w:r>
      <w:r w:rsidR="00DD668A" w:rsidRPr="00C56FDC">
        <w:t xml:space="preserve">in begründeten Einzelfällen aus sachlichen Gründen von der Teilnahme auszuschließen. </w:t>
      </w:r>
      <w:r w:rsidRPr="00C56FDC">
        <w:t>Hierüber werden Sie schriftlich informiert.</w:t>
      </w:r>
    </w:p>
    <w:p w:rsidR="00DD668A" w:rsidRPr="00C56FDC" w:rsidRDefault="00DD668A" w:rsidP="00DD668A"/>
    <w:p w:rsidR="00DD668A" w:rsidRPr="00C56FDC" w:rsidRDefault="00DD668A" w:rsidP="00DD668A">
      <w:r w:rsidRPr="00C56FDC">
        <w:t xml:space="preserve">II. </w:t>
      </w:r>
      <w:r w:rsidR="00F30A88">
        <w:t>D</w:t>
      </w:r>
      <w:r w:rsidR="00F30A88" w:rsidRPr="00C56FDC">
        <w:t xml:space="preserve">urchführung </w:t>
      </w:r>
      <w:r w:rsidRPr="00C56FDC">
        <w:t xml:space="preserve">und </w:t>
      </w:r>
      <w:r w:rsidR="00F30A88">
        <w:t>A</w:t>
      </w:r>
      <w:r w:rsidR="00F30A88" w:rsidRPr="00C56FDC">
        <w:t>blauf</w:t>
      </w:r>
      <w:r w:rsidR="00F30A88">
        <w:t xml:space="preserve"> der Registrierung</w:t>
      </w:r>
      <w:r w:rsidR="00FC3A1B">
        <w:t>:</w:t>
      </w:r>
    </w:p>
    <w:p w:rsidR="00DD668A" w:rsidRPr="00C56FDC" w:rsidRDefault="00DD668A" w:rsidP="00DD668A">
      <w:r w:rsidRPr="00C56FDC">
        <w:t xml:space="preserve">1. </w:t>
      </w:r>
      <w:r w:rsidR="004366FA" w:rsidRPr="00C56FDC">
        <w:t xml:space="preserve">Die Teilnahme an der Publikation </w:t>
      </w:r>
      <w:r w:rsidR="00FC3A1B">
        <w:t xml:space="preserve">erfolgt über die </w:t>
      </w:r>
      <w:r w:rsidR="00FC3A1B" w:rsidRPr="000A37F8">
        <w:t>Kreisfachberat</w:t>
      </w:r>
      <w:r w:rsidR="00173019" w:rsidRPr="000A37F8">
        <w:t>ung</w:t>
      </w:r>
      <w:r w:rsidR="00FC3A1B" w:rsidRPr="000A37F8">
        <w:t xml:space="preserve"> an den Landratsämtern. Sie </w:t>
      </w:r>
      <w:r w:rsidR="004366FA" w:rsidRPr="000A37F8">
        <w:t xml:space="preserve">kann nur </w:t>
      </w:r>
      <w:r w:rsidR="00CF4252" w:rsidRPr="000A37F8">
        <w:t>erfolgen, wenn das vollständi</w:t>
      </w:r>
      <w:r w:rsidR="00FC3A1B" w:rsidRPr="000A37F8">
        <w:t>g</w:t>
      </w:r>
      <w:r w:rsidR="00CF4252" w:rsidRPr="000A37F8">
        <w:t xml:space="preserve"> ausgefüllte Formular mit den entsprechenden </w:t>
      </w:r>
      <w:r w:rsidR="00CF4252">
        <w:t xml:space="preserve">Unterschriften </w:t>
      </w:r>
      <w:r w:rsidR="00387E2A">
        <w:t xml:space="preserve">per Post oder in elektronischer Form </w:t>
      </w:r>
      <w:r w:rsidR="00CF4252">
        <w:t>sowie ein Bild in hoher Auflösung, das den Garten bzw. das Angebot gut repräsentiert in elektronischer Form an die B</w:t>
      </w:r>
      <w:r w:rsidR="00387E2A">
        <w:t>a</w:t>
      </w:r>
      <w:r w:rsidR="00CF4252">
        <w:t>yeri</w:t>
      </w:r>
      <w:r w:rsidR="00FC3A1B">
        <w:t>s</w:t>
      </w:r>
      <w:r w:rsidR="00CF4252">
        <w:t xml:space="preserve">che Gartenakademie, An der Steige 15, 97029 </w:t>
      </w:r>
      <w:proofErr w:type="spellStart"/>
      <w:r w:rsidR="00CF4252">
        <w:t>Veitshöchheim</w:t>
      </w:r>
      <w:proofErr w:type="spellEnd"/>
      <w:r w:rsidR="00CF4252">
        <w:t xml:space="preserve">, </w:t>
      </w:r>
      <w:hyperlink r:id="rId9" w:history="1">
        <w:r w:rsidR="00CF4252" w:rsidRPr="00185428">
          <w:rPr>
            <w:rStyle w:val="Hyperlink"/>
          </w:rPr>
          <w:t>bay.gartenakademie@lwg.bayern.de</w:t>
        </w:r>
      </w:hyperlink>
      <w:r w:rsidR="00CF4252">
        <w:t xml:space="preserve"> übermit</w:t>
      </w:r>
      <w:r w:rsidR="00387E2A">
        <w:t>t</w:t>
      </w:r>
      <w:r w:rsidR="00CF4252">
        <w:t>elt wurde.</w:t>
      </w:r>
      <w:r w:rsidR="00FC3A1B">
        <w:t xml:space="preserve"> Bei Fragen wenden Sie sich bitte an </w:t>
      </w:r>
      <w:r w:rsidR="00FC3A1B" w:rsidRPr="000A37F8">
        <w:t>Ihre Kreisfachberat</w:t>
      </w:r>
      <w:r w:rsidR="00173019" w:rsidRPr="000A37F8">
        <w:t xml:space="preserve">ung </w:t>
      </w:r>
      <w:r w:rsidR="00FC3A1B" w:rsidRPr="00173019">
        <w:t xml:space="preserve">vor </w:t>
      </w:r>
      <w:r w:rsidR="00FC3A1B">
        <w:t xml:space="preserve">Ort. </w:t>
      </w:r>
    </w:p>
    <w:p w:rsidR="004366FA" w:rsidRPr="00C56FDC" w:rsidRDefault="00DD668A" w:rsidP="004366FA">
      <w:r w:rsidRPr="00C56FDC">
        <w:t>2.</w:t>
      </w:r>
      <w:r w:rsidR="004366FA" w:rsidRPr="00C56FDC">
        <w:t xml:space="preserve"> </w:t>
      </w:r>
      <w:r w:rsidR="00FC3A1B">
        <w:t>Ein Einstieg ist jederzeit möglich. Eine möglichst zeitnahe Abgabe der Unterlagen unterstützt den Aufbau und die Weiterentwicklung des Portals.</w:t>
      </w:r>
      <w:r w:rsidR="004366FA" w:rsidRPr="00C56FDC">
        <w:t xml:space="preserve"> </w:t>
      </w:r>
    </w:p>
    <w:p w:rsidR="00DD668A" w:rsidRPr="00C56FDC" w:rsidRDefault="00DD668A" w:rsidP="00DD668A"/>
    <w:p w:rsidR="00DD668A" w:rsidRPr="00C56FDC" w:rsidRDefault="004366FA" w:rsidP="00DD668A">
      <w:r w:rsidRPr="00C56FDC">
        <w:t>II</w:t>
      </w:r>
      <w:r w:rsidR="00DD668A" w:rsidRPr="00C56FDC">
        <w:t>I. Allgemeine Bestimmungen, Einräumung von Nutzungsrechten, Rechtegarantie und Freistellung</w:t>
      </w:r>
    </w:p>
    <w:p w:rsidR="00DD668A" w:rsidRPr="00C56FDC" w:rsidRDefault="00DD668A" w:rsidP="00DD668A">
      <w:r w:rsidRPr="00C56FDC">
        <w:t xml:space="preserve">1. Jeder Teilnehmer  versichert mit seiner Teilnahme, dass die von ihm gemachten Angaben nach bestem Wissen und Gewissen erfolgen. Der </w:t>
      </w:r>
      <w:r w:rsidR="00F30A88">
        <w:t>Teilnehmer</w:t>
      </w:r>
      <w:r w:rsidR="00F30A88" w:rsidRPr="00C56FDC">
        <w:t xml:space="preserve"> </w:t>
      </w:r>
      <w:r w:rsidRPr="00C56FDC">
        <w:t xml:space="preserve">ist ausschließlich für die inhaltliche Richtigkeit der mitgeteilten Angaben verantwortlich. </w:t>
      </w:r>
    </w:p>
    <w:p w:rsidR="00DD668A" w:rsidRPr="00C56FDC" w:rsidRDefault="00DD668A" w:rsidP="00DD668A">
      <w:r w:rsidRPr="00C56FDC">
        <w:t xml:space="preserve">2. Jeder </w:t>
      </w:r>
      <w:r w:rsidR="004C21D9">
        <w:t>Anbieter</w:t>
      </w:r>
      <w:r w:rsidRPr="00C56FDC">
        <w:t xml:space="preserve">, der an der </w:t>
      </w:r>
      <w:r w:rsidR="004366FA" w:rsidRPr="00C56FDC">
        <w:t xml:space="preserve">Veröffentlichung seines Gartens  unter </w:t>
      </w:r>
      <w:hyperlink r:id="rId10" w:history="1">
        <w:r w:rsidR="004366FA" w:rsidRPr="00C56FDC">
          <w:t>www.gaerten.bayern.de</w:t>
        </w:r>
      </w:hyperlink>
      <w:r w:rsidR="004366FA" w:rsidRPr="00C56FDC">
        <w:t xml:space="preserve"> </w:t>
      </w:r>
      <w:r w:rsidRPr="00C56FDC">
        <w:t xml:space="preserve">teilnimmt, räumt der </w:t>
      </w:r>
      <w:r w:rsidR="00C56FDC" w:rsidRPr="00C56FDC">
        <w:t>Bayerischen Gartenakademie</w:t>
      </w:r>
      <w:r w:rsidR="002B6A87" w:rsidRPr="00C56FDC">
        <w:t xml:space="preserve"> </w:t>
      </w:r>
      <w:r w:rsidRPr="00C56FDC">
        <w:t>an sämtlichen der</w:t>
      </w:r>
      <w:r w:rsidR="002B6A87" w:rsidRPr="00C56FDC">
        <w:t xml:space="preserve"> </w:t>
      </w:r>
      <w:r w:rsidR="00C56FDC" w:rsidRPr="00C56FDC">
        <w:t>Bayerischen Gartenakademie</w:t>
      </w:r>
      <w:r w:rsidRPr="00C56FDC">
        <w:t xml:space="preserve"> eingereichten Unterlagen (Texten</w:t>
      </w:r>
      <w:r w:rsidR="002B6A87" w:rsidRPr="00C56FDC">
        <w:t>/Bildern/Fotos</w:t>
      </w:r>
      <w:r w:rsidRPr="00C56FDC">
        <w:t xml:space="preserve">) mit Einreichung unwiderruflich und unentgeltlich das Recht ein, die Unterlagen im Rahmen der </w:t>
      </w:r>
      <w:r w:rsidR="002B6A87" w:rsidRPr="00C56FDC">
        <w:t xml:space="preserve">Veröffentlichung unter </w:t>
      </w:r>
      <w:hyperlink r:id="rId11" w:history="1">
        <w:r w:rsidR="002B6A87" w:rsidRPr="00C56FDC">
          <w:t>www.gaerten.bayern.de</w:t>
        </w:r>
      </w:hyperlink>
      <w:r w:rsidR="002B6A87" w:rsidRPr="00C56FDC">
        <w:t xml:space="preserve"> zu verwenden.</w:t>
      </w:r>
    </w:p>
    <w:p w:rsidR="00DD668A" w:rsidRPr="00C56FDC" w:rsidRDefault="00DD668A" w:rsidP="00DD668A">
      <w:r w:rsidRPr="00C56FDC">
        <w:t xml:space="preserve">3. Jeder </w:t>
      </w:r>
      <w:r w:rsidR="004C21D9">
        <w:t>Anbieter</w:t>
      </w:r>
      <w:r w:rsidRPr="00C56FDC">
        <w:t xml:space="preserve">, der an der </w:t>
      </w:r>
      <w:r w:rsidR="002B6A87" w:rsidRPr="00C56FDC">
        <w:t>Veröffentlichung seines Gartens unter www.gaerten.bayern.de</w:t>
      </w:r>
      <w:r w:rsidRPr="00C56FDC">
        <w:t xml:space="preserve"> teilnimmt, gewährleistet, dass</w:t>
      </w:r>
    </w:p>
    <w:p w:rsidR="00DD668A" w:rsidRPr="00C56FDC" w:rsidRDefault="00DD668A" w:rsidP="00DD668A">
      <w:r w:rsidRPr="00C56FDC">
        <w:t>a) er durch keine anderweitigen Bindungen gehindert ist, an der</w:t>
      </w:r>
      <w:r w:rsidR="002B6A87" w:rsidRPr="00C56FDC">
        <w:t xml:space="preserve"> Veröffentlichung teilzunehmen un</w:t>
      </w:r>
      <w:r w:rsidRPr="00C56FDC">
        <w:t xml:space="preserve">d </w:t>
      </w:r>
      <w:r w:rsidR="004C21D9">
        <w:t>sein Angebot</w:t>
      </w:r>
      <w:r w:rsidRPr="00C56FDC">
        <w:t xml:space="preserve"> einzureichen.</w:t>
      </w:r>
    </w:p>
    <w:p w:rsidR="00DD668A" w:rsidRPr="00C56FDC" w:rsidRDefault="00DD668A" w:rsidP="00DD668A">
      <w:r w:rsidRPr="00C56FDC">
        <w:t xml:space="preserve">b) </w:t>
      </w:r>
      <w:r w:rsidR="002B6A87" w:rsidRPr="00C56FDC">
        <w:t>d</w:t>
      </w:r>
      <w:r w:rsidRPr="00C56FDC">
        <w:t xml:space="preserve">er Inhaber aller Rechte einschließlich der Rechte sämtlicher Mitwirkender und Beteiligter an den eingereichten Unterlagen und Materialien (Texte/Bilder/Fotos) ist, die für die Rechteeinräumung an die </w:t>
      </w:r>
      <w:r w:rsidR="00C56FDC" w:rsidRPr="00C56FDC">
        <w:t>Bayerische Gartenakademie</w:t>
      </w:r>
      <w:r w:rsidRPr="00C56FDC">
        <w:t xml:space="preserve"> gemäß der vorstehenden Ziffer </w:t>
      </w:r>
      <w:r w:rsidR="002B6A87" w:rsidRPr="00C56FDC">
        <w:t>II</w:t>
      </w:r>
      <w:r w:rsidRPr="00C56FDC">
        <w:t>I.2 und die Veröffentlichung und Nutzung der Unterlagen und Materialien erforderlich sind.</w:t>
      </w:r>
    </w:p>
    <w:p w:rsidR="00DD668A" w:rsidRPr="00C56FDC" w:rsidRDefault="00DD668A" w:rsidP="00DD668A">
      <w:r w:rsidRPr="00C56FDC">
        <w:t xml:space="preserve">c) die von ihm bei der </w:t>
      </w:r>
      <w:r w:rsidR="00C56FDC" w:rsidRPr="00C56FDC">
        <w:t>Bayerischen Gartenakademie</w:t>
      </w:r>
      <w:r w:rsidRPr="00C56FDC">
        <w:t xml:space="preserve"> eingereichten Unterlagen und Materialien eins</w:t>
      </w:r>
      <w:r w:rsidR="002B6A87" w:rsidRPr="00C56FDC">
        <w:t xml:space="preserve">chließlich Texten/Bildern/Fotos </w:t>
      </w:r>
      <w:r w:rsidRPr="00C56FDC">
        <w:t>keine Rechte Dritter verletzen, insbesondere keine Persönlichkeitsrechte Dritter.</w:t>
      </w:r>
    </w:p>
    <w:p w:rsidR="00DD668A" w:rsidRPr="00C56FDC" w:rsidRDefault="00DD668A" w:rsidP="00DD668A">
      <w:r w:rsidRPr="00C56FDC">
        <w:t xml:space="preserve">d) auch sonst Rechte Dritter der Rechteeinräumung an </w:t>
      </w:r>
      <w:r w:rsidR="002B6A87" w:rsidRPr="00C56FDC">
        <w:t>die</w:t>
      </w:r>
      <w:r w:rsidR="00C56FDC" w:rsidRPr="00C56FDC">
        <w:t xml:space="preserve"> Bayerische Gartenakademie</w:t>
      </w:r>
      <w:r w:rsidRPr="00C56FDC">
        <w:t xml:space="preserve"> sowie der Veröffentlichung und Nutzung der eingereichten Unterlagen und Materialien einschließlich Texten/Bildern/Fotos nicht entgegenstehen. </w:t>
      </w:r>
    </w:p>
    <w:p w:rsidR="00DD668A" w:rsidRPr="00C56FDC" w:rsidRDefault="00DD668A" w:rsidP="00DD668A">
      <w:r w:rsidRPr="00C56FDC">
        <w:t xml:space="preserve">4. Jeder </w:t>
      </w:r>
      <w:r w:rsidR="004C21D9">
        <w:t>Anbieter</w:t>
      </w:r>
      <w:r w:rsidRPr="00C56FDC">
        <w:t>, der an der</w:t>
      </w:r>
      <w:r w:rsidR="002B6A87" w:rsidRPr="00C56FDC">
        <w:t xml:space="preserve"> Veröffentlichung unter </w:t>
      </w:r>
      <w:hyperlink r:id="rId12" w:history="1">
        <w:r w:rsidR="00C56FDC" w:rsidRPr="003210DE">
          <w:rPr>
            <w:rStyle w:val="Hyperlink"/>
          </w:rPr>
          <w:t>www.gaerten.bayern.de</w:t>
        </w:r>
      </w:hyperlink>
      <w:r w:rsidR="00C56FDC">
        <w:t xml:space="preserve"> </w:t>
      </w:r>
      <w:r w:rsidRPr="00C56FDC">
        <w:t xml:space="preserve">teilnimmt, stellt die </w:t>
      </w:r>
      <w:r w:rsidR="00C56FDC" w:rsidRPr="00C56FDC">
        <w:t xml:space="preserve">Bayerische Gartenakademie </w:t>
      </w:r>
      <w:r w:rsidR="002B6A87" w:rsidRPr="00C56FDC">
        <w:t>mit s</w:t>
      </w:r>
      <w:r w:rsidRPr="00C56FDC">
        <w:t xml:space="preserve">einer Teilnahme von sämtlichen Ansprüchen Dritter, einschließlich der Kosten der Rechtsberatung, Rechtsverfolgung und Rechtsverteidigung frei, die dadurch entstehen, dass Dritte Ansprüche gegen die </w:t>
      </w:r>
      <w:r w:rsidR="00C56FDC" w:rsidRPr="00C56FDC">
        <w:t>Bayerische Gartenakademie</w:t>
      </w:r>
      <w:r w:rsidRPr="00C56FDC">
        <w:t xml:space="preserve"> geltend machen, die von ihm verursacht sind und im Widerspruch zu der vorstehenden Rechtegarantie stehen. </w:t>
      </w:r>
    </w:p>
    <w:p w:rsidR="00DD668A" w:rsidRPr="00C56FDC" w:rsidRDefault="00DD668A" w:rsidP="00DD668A">
      <w:r w:rsidRPr="00C56FDC">
        <w:t xml:space="preserve">5. Es gilt deutsches Recht, Erfüllungsort und Gerichtsstand ist, soweit gesetzlich zulässig, </w:t>
      </w:r>
      <w:r w:rsidR="002B6A87" w:rsidRPr="00C56FDC">
        <w:t>Würzburg</w:t>
      </w:r>
      <w:r w:rsidRPr="00C56FDC">
        <w:t xml:space="preserve">. </w:t>
      </w:r>
    </w:p>
    <w:p w:rsidR="00DD668A" w:rsidRPr="00C56FDC" w:rsidRDefault="002B6A87" w:rsidP="00DD668A">
      <w:r w:rsidRPr="00C56FDC">
        <w:t>IV</w:t>
      </w:r>
      <w:r w:rsidR="00DD668A" w:rsidRPr="00C56FDC">
        <w:t>. Haftung</w:t>
      </w:r>
    </w:p>
    <w:p w:rsidR="00DD668A" w:rsidRPr="00C56FDC" w:rsidRDefault="00DD668A" w:rsidP="00DD668A">
      <w:r w:rsidRPr="00C56FDC">
        <w:t xml:space="preserve">Die </w:t>
      </w:r>
      <w:r w:rsidR="00C56FDC" w:rsidRPr="00C56FDC">
        <w:t>Bayerische Gartenakademie</w:t>
      </w:r>
      <w:r w:rsidRPr="00C56FDC">
        <w:t xml:space="preserve"> haftet nicht für die Verfügbarkeit der Internetseite.</w:t>
      </w:r>
    </w:p>
    <w:p w:rsidR="00DD668A" w:rsidRPr="00C56FDC" w:rsidRDefault="00DD668A" w:rsidP="00DD668A">
      <w:r w:rsidRPr="00C56FDC">
        <w:t xml:space="preserve">Die </w:t>
      </w:r>
      <w:r w:rsidR="00C56FDC" w:rsidRPr="00C56FDC">
        <w:t>Bayerische Gartenakademie</w:t>
      </w:r>
      <w:r w:rsidR="002B6A87" w:rsidRPr="00C56FDC">
        <w:t xml:space="preserve"> kann</w:t>
      </w:r>
      <w:r w:rsidRPr="00C56FDC">
        <w:t xml:space="preserve"> ferner nicht für technische Störungen, insbesondere Ausfälle des Netzwerks haftbar gemacht werden. </w:t>
      </w:r>
    </w:p>
    <w:p w:rsidR="00FC3A1B" w:rsidRDefault="00FC3A1B">
      <w:r>
        <w:br w:type="page"/>
      </w:r>
    </w:p>
    <w:p w:rsidR="00DD668A" w:rsidRPr="00C56FDC" w:rsidRDefault="00DD668A" w:rsidP="00DD668A"/>
    <w:p w:rsidR="00DD668A" w:rsidRPr="00C56FDC" w:rsidRDefault="00DD668A" w:rsidP="00DD668A">
      <w:r w:rsidRPr="00C56FDC">
        <w:t>VIII. Datenschutz</w:t>
      </w:r>
    </w:p>
    <w:p w:rsidR="00C56FDC" w:rsidRPr="002E2AB3" w:rsidRDefault="00C56FDC" w:rsidP="00C56FDC">
      <w:r w:rsidRPr="002E2AB3">
        <w:t xml:space="preserve">Die Daten werden ausschließlich zur Veröffentlichung Ihres Gartenangebotes auf dem oben genannten Portal erhoben und zu diesem Zweck durch die Bayerische Gartenakademie, An der Steige 15, 97209 </w:t>
      </w:r>
      <w:proofErr w:type="spellStart"/>
      <w:r w:rsidRPr="002E2AB3">
        <w:t>Veitshöchheim</w:t>
      </w:r>
      <w:proofErr w:type="spellEnd"/>
      <w:r w:rsidRPr="002E2AB3">
        <w:t xml:space="preserve"> gespeichert. Eine Weiterleitung der Daten an Dritte erfolgt nur, wenn die Bayerische Gartenakademie im Rahmen der Erstellung und Pflege des Portals mit externen Dienstleister zusammenarbeitet.</w:t>
      </w:r>
    </w:p>
    <w:p w:rsidR="00C56FDC" w:rsidRPr="002E2AB3" w:rsidRDefault="00C56FDC" w:rsidP="00C56FDC">
      <w:r w:rsidRPr="002E2AB3">
        <w:t xml:space="preserve">Mit der Übersendung des Fragebogens erklären Sie sich mit der Datenspeicherung und -veröffentlichung einverstanden. </w:t>
      </w:r>
    </w:p>
    <w:p w:rsidR="00DD668A" w:rsidRPr="00DD668A" w:rsidRDefault="00DD668A" w:rsidP="00DD668A">
      <w:pPr>
        <w:rPr>
          <w:b/>
        </w:rPr>
      </w:pPr>
    </w:p>
    <w:p w:rsidR="00485F62" w:rsidRDefault="00473FF6">
      <w:pPr>
        <w:rPr>
          <w:b/>
        </w:rPr>
      </w:pPr>
      <w:sdt>
        <w:sdtPr>
          <w:id w:val="-15001354"/>
          <w14:checkbox>
            <w14:checked w14:val="0"/>
            <w14:checkedState w14:val="2612" w14:font="MS Gothic"/>
            <w14:uncheckedState w14:val="2610" w14:font="MS Gothic"/>
          </w14:checkbox>
        </w:sdtPr>
        <w:sdtEndPr/>
        <w:sdtContent>
          <w:r w:rsidR="002E2AB3">
            <w:rPr>
              <w:rFonts w:ascii="MS Gothic" w:eastAsia="MS Gothic" w:hAnsi="MS Gothic" w:hint="eastAsia"/>
            </w:rPr>
            <w:t>☐</w:t>
          </w:r>
        </w:sdtContent>
      </w:sdt>
      <w:r w:rsidR="00AB41CA">
        <w:rPr>
          <w:b/>
        </w:rPr>
        <w:t xml:space="preserve"> </w:t>
      </w:r>
      <w:r w:rsidR="00485F62">
        <w:rPr>
          <w:b/>
        </w:rPr>
        <w:t>Die oben genannten Bedingungen habe ich gelesen und</w:t>
      </w:r>
      <w:r w:rsidR="00CD40CD">
        <w:rPr>
          <w:b/>
        </w:rPr>
        <w:t xml:space="preserve"> bin damit ein</w:t>
      </w:r>
      <w:r w:rsidR="00485F62">
        <w:rPr>
          <w:b/>
        </w:rPr>
        <w:t>verstanden.</w:t>
      </w:r>
    </w:p>
    <w:p w:rsidR="002E2AB3" w:rsidRDefault="002E2AB3">
      <w:pPr>
        <w:rPr>
          <w:b/>
        </w:rPr>
      </w:pPr>
    </w:p>
    <w:p w:rsidR="00CD40CD" w:rsidRDefault="00CD40CD">
      <w:pPr>
        <w:rPr>
          <w:b/>
        </w:rPr>
      </w:pPr>
    </w:p>
    <w:p w:rsidR="006A2743" w:rsidRDefault="00CD40CD">
      <w:pPr>
        <w:rPr>
          <w:b/>
        </w:rPr>
      </w:pPr>
      <w:r>
        <w:rPr>
          <w:b/>
        </w:rPr>
        <w:t>___________________________________________________________________________</w:t>
      </w:r>
    </w:p>
    <w:p w:rsidR="003D1F94" w:rsidRDefault="002E2AB3" w:rsidP="002E2AB3">
      <w:pPr>
        <w:tabs>
          <w:tab w:val="left" w:pos="1701"/>
          <w:tab w:val="left" w:pos="6237"/>
        </w:tabs>
        <w:rPr>
          <w:b/>
        </w:rPr>
      </w:pPr>
      <w:r>
        <w:rPr>
          <w:b/>
        </w:rPr>
        <w:t>Datum</w:t>
      </w:r>
      <w:r>
        <w:rPr>
          <w:b/>
        </w:rPr>
        <w:tab/>
      </w:r>
      <w:r w:rsidR="00AB41CA">
        <w:rPr>
          <w:b/>
        </w:rPr>
        <w:t>Name</w:t>
      </w:r>
      <w:r w:rsidR="00CD40CD">
        <w:rPr>
          <w:b/>
        </w:rPr>
        <w:t xml:space="preserve">, </w:t>
      </w:r>
      <w:r w:rsidR="00AB41CA">
        <w:rPr>
          <w:b/>
        </w:rPr>
        <w:t>Vorname</w:t>
      </w:r>
      <w:r w:rsidR="00CD40CD">
        <w:rPr>
          <w:b/>
        </w:rPr>
        <w:tab/>
        <w:t>Unterschrift</w:t>
      </w:r>
    </w:p>
    <w:p w:rsidR="005068F5" w:rsidRDefault="005068F5">
      <w:pPr>
        <w:rPr>
          <w:b/>
        </w:rPr>
      </w:pPr>
      <w:r>
        <w:rPr>
          <w:b/>
        </w:rPr>
        <w:br w:type="page"/>
      </w:r>
    </w:p>
    <w:p w:rsidR="008437BA" w:rsidRPr="008437BA" w:rsidRDefault="00E1366D">
      <w:pPr>
        <w:rPr>
          <w:b/>
        </w:rPr>
      </w:pPr>
      <w:r>
        <w:rPr>
          <w:b/>
        </w:rPr>
        <w:lastRenderedPageBreak/>
        <w:t>Besitzer</w:t>
      </w:r>
      <w:r w:rsidR="00DD7C25">
        <w:rPr>
          <w:b/>
        </w:rPr>
        <w:t>/Träger</w:t>
      </w:r>
      <w:r>
        <w:rPr>
          <w:b/>
        </w:rPr>
        <w:t xml:space="preserve"> des Gartens</w:t>
      </w:r>
    </w:p>
    <w:p w:rsidR="00B8794E" w:rsidRDefault="00B8794E" w:rsidP="00B8794E">
      <w:pPr>
        <w:tabs>
          <w:tab w:val="left" w:pos="1560"/>
        </w:tabs>
      </w:pPr>
      <w:r>
        <w:t>Organisation:</w:t>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87.4pt;height:18pt" o:ole="">
            <v:imagedata r:id="rId13" o:title=""/>
          </v:shape>
          <w:control r:id="rId14" w:name="TextBox11112" w:shapeid="_x0000_i1077"/>
        </w:object>
      </w:r>
    </w:p>
    <w:p w:rsidR="008437BA" w:rsidRDefault="008437BA" w:rsidP="00B8794E">
      <w:pPr>
        <w:tabs>
          <w:tab w:val="left" w:pos="1560"/>
          <w:tab w:val="left" w:pos="4962"/>
        </w:tabs>
      </w:pPr>
      <w:r>
        <w:t>Name</w:t>
      </w:r>
      <w:r w:rsidR="009013FA">
        <w:t>:</w:t>
      </w:r>
      <w:r w:rsidR="00EF7CCE">
        <w:tab/>
      </w:r>
      <w:r w:rsidR="009013FA">
        <w:object w:dxaOrig="225" w:dyaOrig="225">
          <v:shape id="_x0000_i1079" type="#_x0000_t75" style="width:147pt;height:18pt" o:ole="">
            <v:imagedata r:id="rId15" o:title=""/>
          </v:shape>
          <w:control r:id="rId16" w:name="TextBox1" w:shapeid="_x0000_i1079"/>
        </w:object>
      </w:r>
      <w:r w:rsidR="00083F7F">
        <w:tab/>
      </w:r>
      <w:r>
        <w:t>Vorname</w:t>
      </w:r>
      <w:r w:rsidR="00EF7CCE">
        <w:t xml:space="preserve"> </w:t>
      </w:r>
      <w:r w:rsidR="009013FA">
        <w:object w:dxaOrig="225" w:dyaOrig="225">
          <v:shape id="_x0000_i1081" type="#_x0000_t75" style="width:153.6pt;height:18pt" o:ole="">
            <v:imagedata r:id="rId17" o:title=""/>
          </v:shape>
          <w:control r:id="rId18" w:name="TextBox2" w:shapeid="_x0000_i1081"/>
        </w:object>
      </w:r>
    </w:p>
    <w:p w:rsidR="00EF7CCE" w:rsidRDefault="00EF7CCE" w:rsidP="00EF7CCE">
      <w:pPr>
        <w:tabs>
          <w:tab w:val="left" w:pos="1560"/>
        </w:tabs>
      </w:pPr>
      <w:r>
        <w:t xml:space="preserve">Straße, </w:t>
      </w:r>
      <w:proofErr w:type="spellStart"/>
      <w:r>
        <w:t>Nr</w:t>
      </w:r>
      <w:proofErr w:type="spellEnd"/>
      <w:r>
        <w:t>:</w:t>
      </w:r>
      <w:r>
        <w:tab/>
      </w:r>
      <w:r>
        <w:object w:dxaOrig="225" w:dyaOrig="225">
          <v:shape id="_x0000_i1083" type="#_x0000_t75" style="width:217.8pt;height:18pt" o:ole="">
            <v:imagedata r:id="rId19" o:title=""/>
          </v:shape>
          <w:control r:id="rId20" w:name="TextBox1111" w:shapeid="_x0000_i1083"/>
        </w:object>
      </w:r>
    </w:p>
    <w:p w:rsidR="00EF7CCE" w:rsidRDefault="00EF7CCE" w:rsidP="00EF7CCE">
      <w:pPr>
        <w:tabs>
          <w:tab w:val="left" w:pos="1560"/>
          <w:tab w:val="left" w:pos="4536"/>
        </w:tabs>
      </w:pPr>
      <w:r>
        <w:t xml:space="preserve">PLZ </w:t>
      </w:r>
      <w:r>
        <w:tab/>
      </w:r>
      <w:r>
        <w:object w:dxaOrig="225" w:dyaOrig="225">
          <v:shape id="_x0000_i1085" type="#_x0000_t75" style="width:92.4pt;height:18pt" o:ole="">
            <v:imagedata r:id="rId21" o:title=""/>
          </v:shape>
          <w:control r:id="rId22" w:name="TextBox1213" w:shapeid="_x0000_i1085"/>
        </w:object>
      </w:r>
      <w:r>
        <w:tab/>
        <w:t xml:space="preserve">Ort </w:t>
      </w:r>
      <w:r>
        <w:object w:dxaOrig="225" w:dyaOrig="225">
          <v:shape id="_x0000_i1087" type="#_x0000_t75" style="width:204pt;height:18pt" o:ole="">
            <v:imagedata r:id="rId23" o:title=""/>
          </v:shape>
          <w:control r:id="rId24" w:name="TextBox1311" w:shapeid="_x0000_i1087"/>
        </w:object>
      </w:r>
    </w:p>
    <w:p w:rsidR="008437BA" w:rsidRDefault="008437BA" w:rsidP="00EF7CCE">
      <w:pPr>
        <w:tabs>
          <w:tab w:val="left" w:pos="1560"/>
        </w:tabs>
      </w:pPr>
      <w:r>
        <w:t>Tel.:</w:t>
      </w:r>
      <w:r w:rsidR="00EF7CCE">
        <w:tab/>
      </w:r>
      <w:r w:rsidR="00083F7F">
        <w:object w:dxaOrig="225" w:dyaOrig="225">
          <v:shape id="_x0000_i1089" type="#_x0000_t75" style="width:131.4pt;height:18pt" o:ole="">
            <v:imagedata r:id="rId25" o:title=""/>
          </v:shape>
          <w:control r:id="rId26" w:name="TextBox14" w:shapeid="_x0000_i1089"/>
        </w:object>
      </w:r>
    </w:p>
    <w:p w:rsidR="008437BA" w:rsidRDefault="008437BA" w:rsidP="00EF7CCE">
      <w:pPr>
        <w:tabs>
          <w:tab w:val="left" w:pos="1560"/>
        </w:tabs>
      </w:pPr>
      <w:r>
        <w:t>Email:</w:t>
      </w:r>
      <w:r w:rsidR="00EF7CCE">
        <w:tab/>
      </w:r>
      <w:r w:rsidR="00083F7F">
        <w:object w:dxaOrig="225" w:dyaOrig="225">
          <v:shape id="_x0000_i1091" type="#_x0000_t75" style="width:254.4pt;height:18pt" o:ole="">
            <v:imagedata r:id="rId27" o:title=""/>
          </v:shape>
          <w:control r:id="rId28" w:name="TextBox15" w:shapeid="_x0000_i1091"/>
        </w:object>
      </w:r>
    </w:p>
    <w:p w:rsidR="00083F7F" w:rsidRDefault="00083F7F" w:rsidP="00EF7CCE">
      <w:pPr>
        <w:tabs>
          <w:tab w:val="left" w:pos="1560"/>
        </w:tabs>
      </w:pPr>
      <w:r>
        <w:t>Internet:</w:t>
      </w:r>
      <w:r w:rsidR="00EF7CCE">
        <w:tab/>
      </w:r>
      <w:r w:rsidR="00804561">
        <w:t>http://www.</w:t>
      </w:r>
      <w:r>
        <w:object w:dxaOrig="225" w:dyaOrig="225">
          <v:shape id="_x0000_i1093" type="#_x0000_t75" style="width:241.8pt;height:18pt" o:ole="">
            <v:imagedata r:id="rId29" o:title=""/>
          </v:shape>
          <w:control r:id="rId30" w:name="TextBox16" w:shapeid="_x0000_i1093"/>
        </w:object>
      </w:r>
    </w:p>
    <w:p w:rsidR="000B2922" w:rsidRDefault="000B2922">
      <w:pPr>
        <w:rPr>
          <w:b/>
        </w:rPr>
      </w:pPr>
    </w:p>
    <w:p w:rsidR="008437BA" w:rsidRPr="008437BA" w:rsidRDefault="008437BA">
      <w:pPr>
        <w:rPr>
          <w:b/>
        </w:rPr>
      </w:pPr>
      <w:r w:rsidRPr="008437BA">
        <w:rPr>
          <w:b/>
        </w:rPr>
        <w:t>Anschrift des Gartens (falls abweichend von oben)</w:t>
      </w:r>
    </w:p>
    <w:p w:rsidR="00083F7F" w:rsidRDefault="00083F7F" w:rsidP="00EF7CCE">
      <w:pPr>
        <w:tabs>
          <w:tab w:val="left" w:pos="1560"/>
        </w:tabs>
      </w:pPr>
      <w:r>
        <w:t xml:space="preserve">Straße, </w:t>
      </w:r>
      <w:proofErr w:type="spellStart"/>
      <w:r w:rsidR="00EF7CCE">
        <w:t>Nr</w:t>
      </w:r>
      <w:proofErr w:type="spellEnd"/>
      <w:r>
        <w:t>:</w:t>
      </w:r>
      <w:r w:rsidR="00EF7CCE">
        <w:tab/>
      </w:r>
      <w:r>
        <w:object w:dxaOrig="225" w:dyaOrig="225">
          <v:shape id="_x0000_i1095" type="#_x0000_t75" style="width:217.8pt;height:18pt" o:ole="">
            <v:imagedata r:id="rId19" o:title=""/>
          </v:shape>
          <w:control r:id="rId31" w:name="TextBox111" w:shapeid="_x0000_i1095"/>
        </w:object>
      </w:r>
    </w:p>
    <w:p w:rsidR="00083F7F" w:rsidRDefault="00083F7F" w:rsidP="00EF7CCE">
      <w:pPr>
        <w:tabs>
          <w:tab w:val="left" w:pos="1560"/>
          <w:tab w:val="left" w:pos="4536"/>
        </w:tabs>
      </w:pPr>
      <w:r>
        <w:t xml:space="preserve">PLZ </w:t>
      </w:r>
      <w:r w:rsidR="00EF7CCE">
        <w:tab/>
      </w:r>
      <w:r>
        <w:object w:dxaOrig="225" w:dyaOrig="225">
          <v:shape id="_x0000_i1097" type="#_x0000_t75" style="width:92.4pt;height:18pt" o:ole="">
            <v:imagedata r:id="rId21" o:title=""/>
          </v:shape>
          <w:control r:id="rId32" w:name="TextBox121" w:shapeid="_x0000_i1097"/>
        </w:object>
      </w:r>
      <w:r>
        <w:tab/>
        <w:t>Ort</w:t>
      </w:r>
      <w:r w:rsidR="00EF7CCE">
        <w:t xml:space="preserve"> </w:t>
      </w:r>
      <w:r>
        <w:object w:dxaOrig="225" w:dyaOrig="225">
          <v:shape id="_x0000_i1099" type="#_x0000_t75" style="width:204pt;height:18pt" o:ole="">
            <v:imagedata r:id="rId23" o:title=""/>
          </v:shape>
          <w:control r:id="rId33" w:name="TextBox131" w:shapeid="_x0000_i1099"/>
        </w:object>
      </w:r>
    </w:p>
    <w:p w:rsidR="000B2922" w:rsidRDefault="000B2922" w:rsidP="00E1366D">
      <w:pPr>
        <w:rPr>
          <w:b/>
        </w:rPr>
      </w:pPr>
    </w:p>
    <w:p w:rsidR="00E1366D" w:rsidRPr="008437BA" w:rsidRDefault="00E1366D" w:rsidP="00E1366D">
      <w:pPr>
        <w:rPr>
          <w:b/>
        </w:rPr>
      </w:pPr>
      <w:r>
        <w:rPr>
          <w:b/>
        </w:rPr>
        <w:t>Ansprechpartner für die Führung</w:t>
      </w:r>
    </w:p>
    <w:p w:rsidR="000B2922" w:rsidRDefault="000B2922" w:rsidP="000B2922">
      <w:pPr>
        <w:tabs>
          <w:tab w:val="left" w:pos="1560"/>
          <w:tab w:val="left" w:pos="4962"/>
        </w:tabs>
      </w:pPr>
      <w:r>
        <w:t>Name:</w:t>
      </w:r>
      <w:r>
        <w:tab/>
      </w:r>
      <w:r>
        <w:object w:dxaOrig="225" w:dyaOrig="225">
          <v:shape id="_x0000_i1101" type="#_x0000_t75" style="width:147pt;height:18pt" o:ole="">
            <v:imagedata r:id="rId15" o:title=""/>
          </v:shape>
          <w:control r:id="rId34" w:name="TextBox11" w:shapeid="_x0000_i1101"/>
        </w:object>
      </w:r>
      <w:r>
        <w:tab/>
        <w:t xml:space="preserve">Vorname </w:t>
      </w:r>
      <w:r>
        <w:object w:dxaOrig="225" w:dyaOrig="225">
          <v:shape id="_x0000_i1103" type="#_x0000_t75" style="width:153.6pt;height:18pt" o:ole="">
            <v:imagedata r:id="rId17" o:title=""/>
          </v:shape>
          <w:control r:id="rId35" w:name="TextBox21" w:shapeid="_x0000_i1103"/>
        </w:object>
      </w:r>
    </w:p>
    <w:p w:rsidR="00E1366D" w:rsidRDefault="00E1366D" w:rsidP="00E1366D">
      <w:pPr>
        <w:tabs>
          <w:tab w:val="left" w:pos="1560"/>
        </w:tabs>
      </w:pPr>
      <w:r>
        <w:t xml:space="preserve">Straße, </w:t>
      </w:r>
      <w:proofErr w:type="spellStart"/>
      <w:r>
        <w:t>Nr</w:t>
      </w:r>
      <w:proofErr w:type="spellEnd"/>
      <w:r>
        <w:t>:</w:t>
      </w:r>
      <w:r>
        <w:tab/>
      </w:r>
      <w:r>
        <w:object w:dxaOrig="225" w:dyaOrig="225">
          <v:shape id="_x0000_i1105" type="#_x0000_t75" style="width:217.8pt;height:18pt" o:ole="">
            <v:imagedata r:id="rId19" o:title=""/>
          </v:shape>
          <w:control r:id="rId36" w:name="TextBox11111" w:shapeid="_x0000_i1105"/>
        </w:object>
      </w:r>
    </w:p>
    <w:p w:rsidR="00E1366D" w:rsidRDefault="00E1366D" w:rsidP="00E1366D">
      <w:pPr>
        <w:tabs>
          <w:tab w:val="left" w:pos="1560"/>
          <w:tab w:val="left" w:pos="4536"/>
        </w:tabs>
      </w:pPr>
      <w:r>
        <w:t xml:space="preserve">PLZ </w:t>
      </w:r>
      <w:r>
        <w:tab/>
      </w:r>
      <w:r>
        <w:object w:dxaOrig="225" w:dyaOrig="225">
          <v:shape id="_x0000_i1107" type="#_x0000_t75" style="width:92.4pt;height:18pt" o:ole="">
            <v:imagedata r:id="rId21" o:title=""/>
          </v:shape>
          <w:control r:id="rId37" w:name="TextBox12131" w:shapeid="_x0000_i1107"/>
        </w:object>
      </w:r>
      <w:r>
        <w:tab/>
        <w:t xml:space="preserve">Ort </w:t>
      </w:r>
      <w:r>
        <w:object w:dxaOrig="225" w:dyaOrig="225">
          <v:shape id="_x0000_i1109" type="#_x0000_t75" style="width:204pt;height:18pt" o:ole="">
            <v:imagedata r:id="rId23" o:title=""/>
          </v:shape>
          <w:control r:id="rId38" w:name="TextBox13111" w:shapeid="_x0000_i1109"/>
        </w:object>
      </w:r>
    </w:p>
    <w:p w:rsidR="00E1366D" w:rsidRDefault="00E1366D" w:rsidP="00E1366D">
      <w:pPr>
        <w:tabs>
          <w:tab w:val="left" w:pos="1560"/>
        </w:tabs>
      </w:pPr>
      <w:r>
        <w:t>Tel.:</w:t>
      </w:r>
      <w:r>
        <w:tab/>
      </w:r>
      <w:r>
        <w:object w:dxaOrig="225" w:dyaOrig="225">
          <v:shape id="_x0000_i1111" type="#_x0000_t75" style="width:131.4pt;height:18pt" o:ole="">
            <v:imagedata r:id="rId25" o:title=""/>
          </v:shape>
          <w:control r:id="rId39" w:name="TextBox141" w:shapeid="_x0000_i1111"/>
        </w:object>
      </w:r>
    </w:p>
    <w:p w:rsidR="00E1366D" w:rsidRDefault="00E1366D" w:rsidP="00E1366D">
      <w:pPr>
        <w:tabs>
          <w:tab w:val="left" w:pos="1560"/>
        </w:tabs>
      </w:pPr>
      <w:r>
        <w:t>Email:</w:t>
      </w:r>
      <w:r>
        <w:tab/>
      </w:r>
      <w:r>
        <w:object w:dxaOrig="225" w:dyaOrig="225">
          <v:shape id="_x0000_i1113" type="#_x0000_t75" style="width:5in;height:18pt" o:ole="">
            <v:imagedata r:id="rId40" o:title=""/>
          </v:shape>
          <w:control r:id="rId41" w:name="TextBox151" w:shapeid="_x0000_i1113"/>
        </w:object>
      </w:r>
    </w:p>
    <w:p w:rsidR="000B2922" w:rsidRDefault="000B2922" w:rsidP="000B2922">
      <w:pPr>
        <w:tabs>
          <w:tab w:val="left" w:pos="1560"/>
        </w:tabs>
      </w:pPr>
      <w:r>
        <w:t>Internet:</w:t>
      </w:r>
      <w:r>
        <w:tab/>
        <w:t>http://www.</w:t>
      </w:r>
      <w:r>
        <w:object w:dxaOrig="225" w:dyaOrig="225">
          <v:shape id="_x0000_i1115" type="#_x0000_t75" style="width:241.8pt;height:18pt" o:ole="">
            <v:imagedata r:id="rId29" o:title=""/>
          </v:shape>
          <w:control r:id="rId42" w:name="TextBox161" w:shapeid="_x0000_i1115"/>
        </w:object>
      </w:r>
    </w:p>
    <w:p w:rsidR="000B2922" w:rsidRDefault="000B2922">
      <w:pPr>
        <w:rPr>
          <w:b/>
        </w:rPr>
      </w:pPr>
      <w:r>
        <w:rPr>
          <w:b/>
        </w:rPr>
        <w:br w:type="page"/>
      </w:r>
    </w:p>
    <w:p w:rsidR="00804561" w:rsidRDefault="00E1366D">
      <w:pPr>
        <w:rPr>
          <w:b/>
        </w:rPr>
      </w:pPr>
      <w:r>
        <w:rPr>
          <w:b/>
        </w:rPr>
        <w:lastRenderedPageBreak/>
        <w:t xml:space="preserve">Gästeführer </w:t>
      </w:r>
      <w:r w:rsidR="00547D09">
        <w:rPr>
          <w:b/>
        </w:rPr>
        <w:t>ausgebildet</w:t>
      </w:r>
      <w:r>
        <w:rPr>
          <w:b/>
        </w:rPr>
        <w:t xml:space="preserve"> als</w:t>
      </w:r>
    </w:p>
    <w:p w:rsidR="00804561" w:rsidRPr="00804561" w:rsidRDefault="00473FF6" w:rsidP="005068F5">
      <w:pPr>
        <w:tabs>
          <w:tab w:val="left" w:pos="4253"/>
        </w:tabs>
      </w:pPr>
      <w:sdt>
        <w:sdtPr>
          <w:id w:val="-1387104009"/>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rsidRPr="00804561">
        <w:t xml:space="preserve"> Anbieter Landerlebnisreisen</w:t>
      </w:r>
      <w:r w:rsidR="00804561">
        <w:tab/>
      </w:r>
      <w:sdt>
        <w:sdtPr>
          <w:id w:val="1630431804"/>
          <w14:checkbox>
            <w14:checked w14:val="0"/>
            <w14:checkedState w14:val="2612" w14:font="MS Gothic"/>
            <w14:uncheckedState w14:val="2610" w14:font="MS Gothic"/>
          </w14:checkbox>
        </w:sdtPr>
        <w:sdtEndPr/>
        <w:sdtContent>
          <w:r w:rsidR="00E1366D">
            <w:rPr>
              <w:rFonts w:ascii="MS Gothic" w:eastAsia="MS Gothic" w:hAnsi="MS Gothic" w:hint="eastAsia"/>
            </w:rPr>
            <w:t>☐</w:t>
          </w:r>
        </w:sdtContent>
      </w:sdt>
      <w:r w:rsidR="00804561" w:rsidRPr="00804561">
        <w:t xml:space="preserve"> Gartenbäuerin</w:t>
      </w:r>
    </w:p>
    <w:p w:rsidR="005068F5" w:rsidRDefault="00473FF6" w:rsidP="005068F5">
      <w:pPr>
        <w:tabs>
          <w:tab w:val="left" w:pos="4253"/>
        </w:tabs>
      </w:pPr>
      <w:sdt>
        <w:sdtPr>
          <w:id w:val="15122258"/>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rsidRPr="00804561">
        <w:t xml:space="preserve"> Gästeführer Gartenerlebnis Bayern</w:t>
      </w:r>
      <w:r w:rsidR="00804561">
        <w:tab/>
      </w:r>
      <w:sdt>
        <w:sdtPr>
          <w:id w:val="740377676"/>
          <w14:checkbox>
            <w14:checked w14:val="0"/>
            <w14:checkedState w14:val="2612" w14:font="MS Gothic"/>
            <w14:uncheckedState w14:val="2610" w14:font="MS Gothic"/>
          </w14:checkbox>
        </w:sdtPr>
        <w:sdtEndPr/>
        <w:sdtContent>
          <w:r w:rsidR="00E1366D">
            <w:rPr>
              <w:rFonts w:ascii="MS Gothic" w:eastAsia="MS Gothic" w:hAnsi="MS Gothic" w:hint="eastAsia"/>
            </w:rPr>
            <w:t>☐</w:t>
          </w:r>
        </w:sdtContent>
      </w:sdt>
      <w:r w:rsidR="00E1366D" w:rsidRPr="00804561">
        <w:t xml:space="preserve"> </w:t>
      </w:r>
      <w:r w:rsidR="00E1366D">
        <w:t>Gästeführer Weinerlebnis</w:t>
      </w:r>
    </w:p>
    <w:p w:rsidR="00804561" w:rsidRPr="00804561" w:rsidRDefault="00473FF6" w:rsidP="005068F5">
      <w:pPr>
        <w:tabs>
          <w:tab w:val="left" w:pos="4253"/>
        </w:tabs>
      </w:pPr>
      <w:sdt>
        <w:sdtPr>
          <w:id w:val="-696228766"/>
          <w14:checkbox>
            <w14:checked w14:val="0"/>
            <w14:checkedState w14:val="2612" w14:font="MS Gothic"/>
            <w14:uncheckedState w14:val="2610" w14:font="MS Gothic"/>
          </w14:checkbox>
        </w:sdtPr>
        <w:sdtEndPr/>
        <w:sdtContent>
          <w:r w:rsidR="005068F5">
            <w:rPr>
              <w:rFonts w:ascii="MS Gothic" w:eastAsia="MS Gothic" w:hAnsi="MS Gothic" w:hint="eastAsia"/>
            </w:rPr>
            <w:t>☐</w:t>
          </w:r>
        </w:sdtContent>
      </w:sdt>
      <w:r w:rsidR="005068F5" w:rsidRPr="00804561">
        <w:t xml:space="preserve"> Kräuterführer</w:t>
      </w:r>
      <w:r w:rsidR="005068F5">
        <w:t>/-pädagoge</w:t>
      </w:r>
      <w:r w:rsidR="005068F5" w:rsidRPr="00E1366D">
        <w:t xml:space="preserve"> </w:t>
      </w:r>
      <w:r w:rsidR="005068F5">
        <w:tab/>
      </w:r>
      <w:r w:rsidR="005068F5" w:rsidRPr="005068F5">
        <w:t xml:space="preserve"> </w:t>
      </w:r>
      <w:sdt>
        <w:sdtPr>
          <w:id w:val="-1267377805"/>
          <w14:checkbox>
            <w14:checked w14:val="0"/>
            <w14:checkedState w14:val="2612" w14:font="MS Gothic"/>
            <w14:uncheckedState w14:val="2610" w14:font="MS Gothic"/>
          </w14:checkbox>
        </w:sdtPr>
        <w:sdtEndPr/>
        <w:sdtContent>
          <w:r w:rsidR="005068F5">
            <w:rPr>
              <w:rFonts w:ascii="MS Gothic" w:eastAsia="MS Gothic" w:hAnsi="MS Gothic" w:hint="eastAsia"/>
            </w:rPr>
            <w:t>☐</w:t>
          </w:r>
        </w:sdtContent>
      </w:sdt>
      <w:r w:rsidR="005068F5" w:rsidRPr="00804561">
        <w:t xml:space="preserve"> </w:t>
      </w:r>
      <w:r w:rsidR="005068F5">
        <w:t>Natur- und Landschaftsführer</w:t>
      </w:r>
    </w:p>
    <w:p w:rsidR="00547D09" w:rsidRDefault="00473FF6" w:rsidP="005068F5">
      <w:pPr>
        <w:tabs>
          <w:tab w:val="left" w:pos="4253"/>
        </w:tabs>
      </w:pPr>
      <w:sdt>
        <w:sdtPr>
          <w:id w:val="582110278"/>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rsidRPr="00804561">
        <w:t xml:space="preserve"> Stadtführer</w:t>
      </w:r>
      <w:r w:rsidR="00547D09">
        <w:tab/>
      </w:r>
      <w:sdt>
        <w:sdtPr>
          <w:id w:val="-751889395"/>
          <w14:checkbox>
            <w14:checked w14:val="0"/>
            <w14:checkedState w14:val="2612" w14:font="MS Gothic"/>
            <w14:uncheckedState w14:val="2610" w14:font="MS Gothic"/>
          </w14:checkbox>
        </w:sdtPr>
        <w:sdtEndPr/>
        <w:sdtContent>
          <w:r w:rsidR="00547D09">
            <w:rPr>
              <w:rFonts w:ascii="MS Gothic" w:eastAsia="MS Gothic" w:hAnsi="MS Gothic" w:hint="eastAsia"/>
            </w:rPr>
            <w:t>☐</w:t>
          </w:r>
        </w:sdtContent>
      </w:sdt>
      <w:r w:rsidR="00547D09" w:rsidRPr="00804561">
        <w:t xml:space="preserve"> </w:t>
      </w:r>
      <w:r w:rsidR="00547D09">
        <w:t>Gärtner/Gartenbauliche Fachausbildung)</w:t>
      </w:r>
    </w:p>
    <w:p w:rsidR="00804561" w:rsidRPr="00804561" w:rsidRDefault="00473FF6" w:rsidP="005068F5">
      <w:pPr>
        <w:tabs>
          <w:tab w:val="left" w:pos="4253"/>
        </w:tabs>
      </w:pPr>
      <w:sdt>
        <w:sdtPr>
          <w:id w:val="1681932301"/>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Sonstiges</w:t>
      </w:r>
      <w:r w:rsidR="0079502A">
        <w:object w:dxaOrig="225" w:dyaOrig="225">
          <v:shape id="_x0000_i1117" type="#_x0000_t75" style="width:164.4pt;height:18pt" o:ole="">
            <v:imagedata r:id="rId43" o:title=""/>
          </v:shape>
          <w:control r:id="rId44" w:name="TextBox12143" w:shapeid="_x0000_i1117"/>
        </w:object>
      </w:r>
    </w:p>
    <w:p w:rsidR="00804561" w:rsidRDefault="00E26E87">
      <w:pPr>
        <w:rPr>
          <w:b/>
        </w:rPr>
      </w:pPr>
      <w:r>
        <w:rPr>
          <w:b/>
        </w:rPr>
        <w:t xml:space="preserve">Gästeführer/Garten ist Mitglied bei </w:t>
      </w:r>
      <w:r w:rsidR="00804561" w:rsidRPr="008762E4">
        <w:rPr>
          <w:b/>
        </w:rPr>
        <w:t>Gartennetzwerk</w:t>
      </w:r>
      <w:r>
        <w:rPr>
          <w:b/>
        </w:rPr>
        <w:t>/Verein (Name und Link):</w:t>
      </w:r>
    </w:p>
    <w:p w:rsidR="000B2922" w:rsidRDefault="0079502A">
      <w:pPr>
        <w:rPr>
          <w:b/>
        </w:rPr>
      </w:pPr>
      <w:r>
        <w:object w:dxaOrig="225" w:dyaOrig="225">
          <v:shape id="_x0000_i1119" type="#_x0000_t75" style="width:410.4pt;height:45pt" o:ole="">
            <v:imagedata r:id="rId45" o:title=""/>
          </v:shape>
          <w:control r:id="rId46" w:name="TextBox121431" w:shapeid="_x0000_i1119"/>
        </w:object>
      </w:r>
    </w:p>
    <w:p w:rsidR="000B2922" w:rsidRDefault="000B2922">
      <w:pPr>
        <w:rPr>
          <w:b/>
        </w:rPr>
      </w:pPr>
    </w:p>
    <w:p w:rsidR="000B2922" w:rsidRDefault="000B2922">
      <w:pPr>
        <w:rPr>
          <w:b/>
        </w:rPr>
      </w:pPr>
      <w:r>
        <w:rPr>
          <w:b/>
        </w:rPr>
        <w:br w:type="page"/>
      </w:r>
    </w:p>
    <w:p w:rsidR="008762E4" w:rsidRDefault="00E26E87">
      <w:pPr>
        <w:rPr>
          <w:b/>
        </w:rPr>
      </w:pPr>
      <w:r>
        <w:rPr>
          <w:b/>
        </w:rPr>
        <w:lastRenderedPageBreak/>
        <w:t xml:space="preserve">Anbieter liegt in der folgenden </w:t>
      </w:r>
      <w:r w:rsidR="008762E4">
        <w:rPr>
          <w:b/>
        </w:rPr>
        <w:t>Tourismusregion</w:t>
      </w:r>
    </w:p>
    <w:p w:rsidR="008762E4" w:rsidRDefault="008762E4" w:rsidP="008762E4">
      <w:pPr>
        <w:tabs>
          <w:tab w:val="left" w:pos="4820"/>
        </w:tabs>
      </w:pPr>
      <w:r w:rsidRPr="008762E4">
        <w:rPr>
          <w:b/>
        </w:rPr>
        <w:t>Franken</w:t>
      </w:r>
      <w:r>
        <w:tab/>
      </w:r>
      <w:r w:rsidRPr="008762E4">
        <w:rPr>
          <w:b/>
        </w:rPr>
        <w:t>Ostbayern</w:t>
      </w:r>
    </w:p>
    <w:p w:rsidR="008762E4" w:rsidRDefault="00473FF6" w:rsidP="008762E4">
      <w:pPr>
        <w:tabs>
          <w:tab w:val="left" w:pos="4820"/>
          <w:tab w:val="left" w:pos="7230"/>
        </w:tabs>
      </w:pPr>
      <w:sdt>
        <w:sdtPr>
          <w:id w:val="-985776528"/>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Coburg/</w:t>
      </w:r>
      <w:r w:rsidR="008D2E66" w:rsidRPr="000A37F8">
        <w:t>R</w:t>
      </w:r>
      <w:r w:rsidR="00213FB9" w:rsidRPr="000A37F8">
        <w:t>ennsteig</w:t>
      </w:r>
      <w:r w:rsidR="008762E4">
        <w:tab/>
      </w:r>
      <w:sdt>
        <w:sdtPr>
          <w:id w:val="55520184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Bayerischer Wald</w:t>
      </w:r>
    </w:p>
    <w:p w:rsidR="008762E4" w:rsidRDefault="00473FF6" w:rsidP="008762E4">
      <w:pPr>
        <w:tabs>
          <w:tab w:val="left" w:pos="4820"/>
          <w:tab w:val="left" w:pos="7230"/>
        </w:tabs>
      </w:pPr>
      <w:sdt>
        <w:sdtPr>
          <w:id w:val="140310550"/>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804561">
        <w:t xml:space="preserve"> </w:t>
      </w:r>
      <w:r w:rsidR="008762E4">
        <w:t>Fichtelgebirge</w:t>
      </w:r>
      <w:r w:rsidR="008762E4">
        <w:tab/>
      </w:r>
      <w:sdt>
        <w:sdtPr>
          <w:id w:val="1902408475"/>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Oberpfälzer Wald</w:t>
      </w:r>
    </w:p>
    <w:p w:rsidR="008762E4" w:rsidRDefault="00473FF6" w:rsidP="008762E4">
      <w:pPr>
        <w:tabs>
          <w:tab w:val="left" w:pos="4820"/>
          <w:tab w:val="left" w:pos="7230"/>
        </w:tabs>
      </w:pPr>
      <w:sdt>
        <w:sdtPr>
          <w:id w:val="-64959235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Fränkische Schweiz</w:t>
      </w:r>
      <w:r w:rsidR="008762E4">
        <w:tab/>
      </w:r>
      <w:sdt>
        <w:sdtPr>
          <w:id w:val="798884278"/>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Ostbayerische Städte</w:t>
      </w:r>
    </w:p>
    <w:p w:rsidR="008762E4" w:rsidRDefault="00473FF6" w:rsidP="008762E4">
      <w:pPr>
        <w:tabs>
          <w:tab w:val="left" w:pos="4820"/>
          <w:tab w:val="left" w:pos="7230"/>
        </w:tabs>
      </w:pPr>
      <w:sdt>
        <w:sdtPr>
          <w:id w:val="-2111272476"/>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Fränkisches Seenland</w:t>
      </w:r>
      <w:r w:rsidR="008762E4">
        <w:tab/>
      </w:r>
      <w:sdt>
        <w:sdtPr>
          <w:id w:val="-596720782"/>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rsidRPr="000A37F8">
        <w:t>Bayerische</w:t>
      </w:r>
      <w:r w:rsidR="001B18C5" w:rsidRPr="000A37F8">
        <w:t>r</w:t>
      </w:r>
      <w:r w:rsidR="008762E4" w:rsidRPr="001B18C5">
        <w:rPr>
          <w:color w:val="FF0000"/>
        </w:rPr>
        <w:t xml:space="preserve"> </w:t>
      </w:r>
      <w:r w:rsidR="008762E4">
        <w:t>Jura</w:t>
      </w:r>
    </w:p>
    <w:p w:rsidR="008762E4" w:rsidRDefault="00473FF6" w:rsidP="008762E4">
      <w:pPr>
        <w:tabs>
          <w:tab w:val="left" w:pos="4820"/>
          <w:tab w:val="left" w:pos="7230"/>
        </w:tabs>
      </w:pPr>
      <w:sdt>
        <w:sdtPr>
          <w:id w:val="1607304054"/>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Fränkisches Weinland</w:t>
      </w:r>
      <w:r w:rsidR="008762E4">
        <w:tab/>
      </w:r>
      <w:sdt>
        <w:sdtPr>
          <w:id w:val="1560902444"/>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Bayerisches Golf- und Thermenland</w:t>
      </w:r>
    </w:p>
    <w:p w:rsidR="008762E4" w:rsidRDefault="00473FF6" w:rsidP="008762E4">
      <w:pPr>
        <w:tabs>
          <w:tab w:val="left" w:pos="4820"/>
          <w:tab w:val="left" w:pos="7230"/>
        </w:tabs>
      </w:pPr>
      <w:sdt>
        <w:sdtPr>
          <w:id w:val="-1048381078"/>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Frankenwald</w:t>
      </w:r>
      <w:r w:rsidR="008762E4">
        <w:tab/>
      </w:r>
      <w:r w:rsidR="008762E4" w:rsidRPr="008762E4">
        <w:rPr>
          <w:b/>
        </w:rPr>
        <w:t>München- Oberbayern</w:t>
      </w:r>
    </w:p>
    <w:p w:rsidR="008762E4" w:rsidRDefault="00473FF6" w:rsidP="008762E4">
      <w:pPr>
        <w:tabs>
          <w:tab w:val="left" w:pos="4820"/>
        </w:tabs>
      </w:pPr>
      <w:sdt>
        <w:sdtPr>
          <w:id w:val="-871848364"/>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w:t>
      </w:r>
      <w:proofErr w:type="spellStart"/>
      <w:r w:rsidR="00213FB9">
        <w:t>Haßberge</w:t>
      </w:r>
      <w:proofErr w:type="spellEnd"/>
      <w:r w:rsidR="008762E4">
        <w:tab/>
      </w:r>
      <w:sdt>
        <w:sdtPr>
          <w:id w:val="-185903796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München und Münchner Umland</w:t>
      </w:r>
    </w:p>
    <w:p w:rsidR="008762E4" w:rsidRDefault="00473FF6" w:rsidP="008762E4">
      <w:pPr>
        <w:tabs>
          <w:tab w:val="left" w:pos="4820"/>
        </w:tabs>
      </w:pPr>
      <w:sdt>
        <w:sdtPr>
          <w:id w:val="21597253"/>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Liebliches </w:t>
      </w:r>
      <w:proofErr w:type="spellStart"/>
      <w:r w:rsidR="00213FB9">
        <w:t>Taubertal</w:t>
      </w:r>
      <w:proofErr w:type="spellEnd"/>
      <w:r w:rsidR="008762E4">
        <w:tab/>
      </w:r>
      <w:sdt>
        <w:sdtPr>
          <w:id w:val="-125862630"/>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Oberbayerns Städte</w:t>
      </w:r>
    </w:p>
    <w:p w:rsidR="008762E4" w:rsidRDefault="00473FF6" w:rsidP="008762E4">
      <w:pPr>
        <w:tabs>
          <w:tab w:val="left" w:pos="4820"/>
          <w:tab w:val="left" w:pos="7230"/>
        </w:tabs>
      </w:pPr>
      <w:sdt>
        <w:sdtPr>
          <w:id w:val="-757831607"/>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Naturpark Altmühltal</w:t>
      </w:r>
      <w:r w:rsidR="008762E4">
        <w:tab/>
      </w:r>
      <w:sdt>
        <w:sdtPr>
          <w:id w:val="-1229072321"/>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Ammersee-Lech</w:t>
      </w:r>
    </w:p>
    <w:p w:rsidR="008762E4" w:rsidRDefault="00473FF6" w:rsidP="008762E4">
      <w:pPr>
        <w:tabs>
          <w:tab w:val="left" w:pos="4820"/>
          <w:tab w:val="left" w:pos="7230"/>
        </w:tabs>
      </w:pPr>
      <w:sdt>
        <w:sdtPr>
          <w:id w:val="-1860958578"/>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Nürnberger Land</w:t>
      </w:r>
      <w:r w:rsidR="008762E4">
        <w:tab/>
      </w:r>
      <w:sdt>
        <w:sdtPr>
          <w:id w:val="128284470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Starnberger Fünf-Seen-Land</w:t>
      </w:r>
    </w:p>
    <w:p w:rsidR="008762E4" w:rsidRDefault="00473FF6" w:rsidP="008762E4">
      <w:pPr>
        <w:tabs>
          <w:tab w:val="left" w:pos="4820"/>
          <w:tab w:val="left" w:pos="7230"/>
        </w:tabs>
      </w:pPr>
      <w:sdt>
        <w:sdtPr>
          <w:id w:val="975572904"/>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w:t>
      </w:r>
      <w:proofErr w:type="spellStart"/>
      <w:r w:rsidR="00213FB9">
        <w:t>Obermain</w:t>
      </w:r>
      <w:proofErr w:type="spellEnd"/>
      <w:r w:rsidR="00213FB9">
        <w:t xml:space="preserve"> Jura</w:t>
      </w:r>
      <w:r w:rsidR="008762E4">
        <w:tab/>
      </w:r>
      <w:sdt>
        <w:sdtPr>
          <w:id w:val="-1459109431"/>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Pfaffenwinkel</w:t>
      </w:r>
    </w:p>
    <w:p w:rsidR="008762E4" w:rsidRDefault="00473FF6" w:rsidP="008762E4">
      <w:pPr>
        <w:tabs>
          <w:tab w:val="left" w:pos="4820"/>
          <w:tab w:val="left" w:pos="7230"/>
        </w:tabs>
      </w:pPr>
      <w:sdt>
        <w:sdtPr>
          <w:id w:val="-211428376"/>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Rhön</w:t>
      </w:r>
      <w:r w:rsidR="008762E4">
        <w:tab/>
      </w:r>
      <w:sdt>
        <w:sdtPr>
          <w:id w:val="-142494922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Zugspitz-Region</w:t>
      </w:r>
    </w:p>
    <w:p w:rsidR="008762E4" w:rsidRDefault="00473FF6" w:rsidP="008762E4">
      <w:pPr>
        <w:tabs>
          <w:tab w:val="left" w:pos="4820"/>
          <w:tab w:val="left" w:pos="7230"/>
        </w:tabs>
      </w:pPr>
      <w:sdt>
        <w:sdtPr>
          <w:id w:val="-1127550827"/>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Romantisches Franken</w:t>
      </w:r>
      <w:r w:rsidR="008762E4">
        <w:tab/>
      </w:r>
      <w:sdt>
        <w:sdtPr>
          <w:id w:val="1558357399"/>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Tölzer Land</w:t>
      </w:r>
    </w:p>
    <w:p w:rsidR="008762E4" w:rsidRDefault="00473FF6" w:rsidP="008762E4">
      <w:pPr>
        <w:tabs>
          <w:tab w:val="left" w:pos="4820"/>
          <w:tab w:val="left" w:pos="7230"/>
        </w:tabs>
      </w:pPr>
      <w:sdt>
        <w:sdtPr>
          <w:id w:val="-25795855"/>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Spessart-</w:t>
      </w:r>
      <w:proofErr w:type="spellStart"/>
      <w:r w:rsidR="00213FB9">
        <w:t>Mainland</w:t>
      </w:r>
      <w:proofErr w:type="spellEnd"/>
      <w:r w:rsidR="008762E4">
        <w:tab/>
      </w:r>
      <w:sdt>
        <w:sdtPr>
          <w:id w:val="105549616"/>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 xml:space="preserve">Alpenregion Tegernsee </w:t>
      </w:r>
      <w:proofErr w:type="spellStart"/>
      <w:r w:rsidR="008762E4">
        <w:t>Schliersee</w:t>
      </w:r>
      <w:proofErr w:type="spellEnd"/>
    </w:p>
    <w:p w:rsidR="008762E4" w:rsidRPr="008762E4" w:rsidRDefault="00473FF6" w:rsidP="008762E4">
      <w:pPr>
        <w:tabs>
          <w:tab w:val="left" w:pos="4820"/>
          <w:tab w:val="left" w:pos="7230"/>
        </w:tabs>
      </w:pPr>
      <w:sdt>
        <w:sdtPr>
          <w:id w:val="12200952"/>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Städteregion Nürnberg</w:t>
      </w:r>
      <w:r w:rsidR="008762E4">
        <w:rPr>
          <w:b/>
        </w:rPr>
        <w:tab/>
      </w:r>
      <w:sdt>
        <w:sdtPr>
          <w:id w:val="207208024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Ebersberger Grünes Land</w:t>
      </w:r>
    </w:p>
    <w:p w:rsidR="008762E4" w:rsidRDefault="00473FF6" w:rsidP="008762E4">
      <w:pPr>
        <w:tabs>
          <w:tab w:val="left" w:pos="4820"/>
          <w:tab w:val="left" w:pos="7230"/>
        </w:tabs>
      </w:pPr>
      <w:sdt>
        <w:sdtPr>
          <w:id w:val="107167903"/>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Steigerwald</w:t>
      </w:r>
      <w:r w:rsidR="00804561">
        <w:tab/>
      </w:r>
      <w:sdt>
        <w:sdtPr>
          <w:id w:val="-2021225697"/>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w:t>
      </w:r>
      <w:r w:rsidR="008762E4">
        <w:t>Inn-Salzach</w:t>
      </w:r>
    </w:p>
    <w:p w:rsidR="008762E4" w:rsidRDefault="00213FB9" w:rsidP="008762E4">
      <w:pPr>
        <w:tabs>
          <w:tab w:val="left" w:pos="4820"/>
          <w:tab w:val="left" w:pos="7230"/>
        </w:tabs>
      </w:pPr>
      <w:r w:rsidRPr="008762E4">
        <w:rPr>
          <w:b/>
        </w:rPr>
        <w:t>Allgäu/Bayerisch-Schwaben</w:t>
      </w:r>
      <w:r w:rsidR="00804561">
        <w:tab/>
      </w:r>
      <w:sdt>
        <w:sdtPr>
          <w:id w:val="1969933104"/>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Berchtesgadener Land</w:t>
      </w:r>
    </w:p>
    <w:p w:rsidR="00804561" w:rsidRDefault="00473FF6" w:rsidP="008762E4">
      <w:pPr>
        <w:tabs>
          <w:tab w:val="left" w:pos="4820"/>
          <w:tab w:val="left" w:pos="7230"/>
        </w:tabs>
      </w:pPr>
      <w:sdt>
        <w:sdtPr>
          <w:id w:val="1873569601"/>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Allgäu</w:t>
      </w:r>
      <w:r w:rsidR="00804561">
        <w:tab/>
      </w:r>
      <w:sdt>
        <w:sdtPr>
          <w:id w:val="1597443543"/>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Chiemsee-Alpenland</w:t>
      </w:r>
    </w:p>
    <w:p w:rsidR="00804561" w:rsidRDefault="00473FF6" w:rsidP="008762E4">
      <w:pPr>
        <w:tabs>
          <w:tab w:val="left" w:pos="4820"/>
          <w:tab w:val="left" w:pos="7230"/>
        </w:tabs>
      </w:pPr>
      <w:sdt>
        <w:sdtPr>
          <w:id w:val="2067996624"/>
          <w14:checkbox>
            <w14:checked w14:val="0"/>
            <w14:checkedState w14:val="2612" w14:font="MS Gothic"/>
            <w14:uncheckedState w14:val="2610" w14:font="MS Gothic"/>
          </w14:checkbox>
        </w:sdtPr>
        <w:sdtEndPr/>
        <w:sdtContent>
          <w:r w:rsidR="00213FB9">
            <w:rPr>
              <w:rFonts w:ascii="MS Gothic" w:eastAsia="MS Gothic" w:hAnsi="MS Gothic" w:hint="eastAsia"/>
            </w:rPr>
            <w:t>☐</w:t>
          </w:r>
        </w:sdtContent>
      </w:sdt>
      <w:r w:rsidR="00213FB9">
        <w:t xml:space="preserve"> Bayerisch-Schwaben</w:t>
      </w:r>
      <w:r w:rsidR="00804561">
        <w:tab/>
      </w:r>
      <w:sdt>
        <w:sdtPr>
          <w:id w:val="809525413"/>
          <w14:checkbox>
            <w14:checked w14:val="0"/>
            <w14:checkedState w14:val="2612" w14:font="MS Gothic"/>
            <w14:uncheckedState w14:val="2610" w14:font="MS Gothic"/>
          </w14:checkbox>
        </w:sdtPr>
        <w:sdtEndPr/>
        <w:sdtContent>
          <w:r w:rsidR="00804561">
            <w:rPr>
              <w:rFonts w:ascii="MS Gothic" w:eastAsia="MS Gothic" w:hAnsi="MS Gothic" w:hint="eastAsia"/>
            </w:rPr>
            <w:t>☐</w:t>
          </w:r>
        </w:sdtContent>
      </w:sdt>
      <w:r w:rsidR="00804561">
        <w:t xml:space="preserve"> Chiemgau</w:t>
      </w:r>
    </w:p>
    <w:p w:rsidR="00804561" w:rsidRDefault="00804561">
      <w:pPr>
        <w:rPr>
          <w:b/>
        </w:rPr>
      </w:pPr>
      <w:r>
        <w:rPr>
          <w:b/>
        </w:rPr>
        <w:br w:type="page"/>
      </w:r>
    </w:p>
    <w:p w:rsidR="008437BA" w:rsidRDefault="008437BA">
      <w:pPr>
        <w:rPr>
          <w:b/>
        </w:rPr>
      </w:pPr>
      <w:r w:rsidRPr="008437BA">
        <w:rPr>
          <w:b/>
        </w:rPr>
        <w:lastRenderedPageBreak/>
        <w:t>Gartenkategorie</w:t>
      </w:r>
      <w:r w:rsidR="00804561">
        <w:rPr>
          <w:b/>
        </w:rPr>
        <w:t xml:space="preserve"> (</w:t>
      </w:r>
      <w:r w:rsidR="005068F5">
        <w:rPr>
          <w:b/>
        </w:rPr>
        <w:t>Eine</w:t>
      </w:r>
      <w:r w:rsidR="00804561">
        <w:rPr>
          <w:b/>
        </w:rPr>
        <w:t xml:space="preserve"> Kategorie auswählen)</w:t>
      </w:r>
    </w:p>
    <w:p w:rsidR="00F365E4" w:rsidRDefault="00473FF6" w:rsidP="000B2922">
      <w:pPr>
        <w:tabs>
          <w:tab w:val="left" w:pos="4820"/>
        </w:tabs>
      </w:pPr>
      <w:sdt>
        <w:sdtPr>
          <w:id w:val="1036771542"/>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w:t>
      </w:r>
      <w:r w:rsidR="00CA1338">
        <w:t>Bauerng</w:t>
      </w:r>
      <w:r w:rsidR="00F365E4">
        <w:t>arten</w:t>
      </w:r>
      <w:r w:rsidR="006A622C">
        <w:t>/Landgarten</w:t>
      </w:r>
      <w:r w:rsidR="00F365E4" w:rsidRPr="00F365E4">
        <w:t xml:space="preserve"> </w:t>
      </w:r>
      <w:r w:rsidR="00F365E4">
        <w:tab/>
      </w:r>
      <w:sdt>
        <w:sdtPr>
          <w:id w:val="226885143"/>
          <w14:checkbox>
            <w14:checked w14:val="0"/>
            <w14:checkedState w14:val="2612" w14:font="MS Gothic"/>
            <w14:uncheckedState w14:val="2610" w14:font="MS Gothic"/>
          </w14:checkbox>
        </w:sdtPr>
        <w:sdtEndPr/>
        <w:sdtContent>
          <w:r w:rsidR="006731FD">
            <w:rPr>
              <w:rFonts w:ascii="MS Gothic" w:eastAsia="MS Gothic" w:hAnsi="MS Gothic" w:hint="eastAsia"/>
            </w:rPr>
            <w:t>☐</w:t>
          </w:r>
        </w:sdtContent>
      </w:sdt>
      <w:r w:rsidR="00CD40CD">
        <w:t xml:space="preserve"> </w:t>
      </w:r>
      <w:r w:rsidR="00F365E4">
        <w:t>Kurgarten</w:t>
      </w:r>
      <w:r w:rsidR="006A622C">
        <w:t>/Öffentlicher Park</w:t>
      </w:r>
    </w:p>
    <w:p w:rsidR="005200A0" w:rsidRDefault="00473FF6" w:rsidP="000B2922">
      <w:pPr>
        <w:tabs>
          <w:tab w:val="left" w:pos="4820"/>
        </w:tabs>
      </w:pPr>
      <w:sdt>
        <w:sdtPr>
          <w:id w:val="1034461240"/>
          <w14:checkbox>
            <w14:checked w14:val="0"/>
            <w14:checkedState w14:val="2612" w14:font="MS Gothic"/>
            <w14:uncheckedState w14:val="2610" w14:font="MS Gothic"/>
          </w14:checkbox>
        </w:sdtPr>
        <w:sdtEndPr/>
        <w:sdtContent>
          <w:r w:rsidR="005200A0">
            <w:rPr>
              <w:rFonts w:ascii="MS Gothic" w:eastAsia="MS Gothic" w:hAnsi="MS Gothic" w:hint="eastAsia"/>
            </w:rPr>
            <w:t>☐</w:t>
          </w:r>
        </w:sdtContent>
      </w:sdt>
      <w:r w:rsidR="00CD40CD">
        <w:t xml:space="preserve"> </w:t>
      </w:r>
      <w:r w:rsidR="005200A0">
        <w:t>B</w:t>
      </w:r>
      <w:r w:rsidR="00CA1338">
        <w:t>otanischer Garten</w:t>
      </w:r>
      <w:r w:rsidR="005200A0">
        <w:tab/>
      </w:r>
      <w:sdt>
        <w:sdtPr>
          <w:id w:val="-609350018"/>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6A622C">
        <w:t>Naturgarten</w:t>
      </w:r>
    </w:p>
    <w:p w:rsidR="005200A0" w:rsidRDefault="00473FF6" w:rsidP="000B2922">
      <w:pPr>
        <w:tabs>
          <w:tab w:val="left" w:pos="4820"/>
        </w:tabs>
      </w:pPr>
      <w:sdt>
        <w:sdtPr>
          <w:id w:val="-1636404763"/>
          <w14:checkbox>
            <w14:checked w14:val="0"/>
            <w14:checkedState w14:val="2612" w14:font="MS Gothic"/>
            <w14:uncheckedState w14:val="2610" w14:font="MS Gothic"/>
          </w14:checkbox>
        </w:sdtPr>
        <w:sdtEndPr/>
        <w:sdtContent>
          <w:r w:rsidR="005200A0">
            <w:rPr>
              <w:rFonts w:ascii="MS Gothic" w:eastAsia="MS Gothic" w:hAnsi="MS Gothic" w:hint="eastAsia"/>
            </w:rPr>
            <w:t>☐</w:t>
          </w:r>
        </w:sdtContent>
      </w:sdt>
      <w:r w:rsidR="00CD40CD">
        <w:t xml:space="preserve"> </w:t>
      </w:r>
      <w:r w:rsidR="0073470F">
        <w:t>Museumsgarten</w:t>
      </w:r>
      <w:r w:rsidR="005200A0">
        <w:tab/>
      </w:r>
      <w:sdt>
        <w:sdtPr>
          <w:id w:val="673684606"/>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B665B1">
        <w:t>Privatgarten</w:t>
      </w:r>
    </w:p>
    <w:p w:rsidR="00B665B1" w:rsidRDefault="00473FF6" w:rsidP="000B2922">
      <w:pPr>
        <w:tabs>
          <w:tab w:val="left" w:pos="4820"/>
        </w:tabs>
      </w:pPr>
      <w:sdt>
        <w:sdtPr>
          <w:id w:val="631363515"/>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B665B1">
        <w:t>Friedhof</w:t>
      </w:r>
      <w:r w:rsidR="00B665B1">
        <w:tab/>
      </w:r>
      <w:sdt>
        <w:sdtPr>
          <w:id w:val="-1271083476"/>
          <w14:checkbox>
            <w14:checked w14:val="0"/>
            <w14:checkedState w14:val="2612" w14:font="MS Gothic"/>
            <w14:uncheckedState w14:val="2610" w14:font="MS Gothic"/>
          </w14:checkbox>
        </w:sdtPr>
        <w:sdtEndPr/>
        <w:sdtContent>
          <w:r w:rsidR="00F365E4">
            <w:rPr>
              <w:rFonts w:ascii="MS Gothic" w:eastAsia="MS Gothic" w:hint="eastAsia"/>
            </w:rPr>
            <w:t>☐</w:t>
          </w:r>
        </w:sdtContent>
      </w:sdt>
      <w:r w:rsidR="00CD40CD">
        <w:t xml:space="preserve"> </w:t>
      </w:r>
      <w:r w:rsidR="00F365E4">
        <w:t>Schlossgarten/-park</w:t>
      </w:r>
    </w:p>
    <w:p w:rsidR="005200A0" w:rsidRDefault="00473FF6" w:rsidP="000B2922">
      <w:pPr>
        <w:tabs>
          <w:tab w:val="left" w:pos="4820"/>
        </w:tabs>
      </w:pPr>
      <w:sdt>
        <w:sdtPr>
          <w:id w:val="13588239"/>
          <w14:checkbox>
            <w14:checked w14:val="0"/>
            <w14:checkedState w14:val="2612" w14:font="MS Gothic"/>
            <w14:uncheckedState w14:val="2610" w14:font="MS Gothic"/>
          </w14:checkbox>
        </w:sdtPr>
        <w:sdtEndPr/>
        <w:sdtContent>
          <w:r w:rsidR="005200A0">
            <w:rPr>
              <w:rFonts w:ascii="MS Gothic" w:eastAsia="MS Gothic" w:hAnsi="MS Gothic" w:hint="eastAsia"/>
            </w:rPr>
            <w:t>☐</w:t>
          </w:r>
        </w:sdtContent>
      </w:sdt>
      <w:r w:rsidR="00CD40CD">
        <w:t xml:space="preserve"> </w:t>
      </w:r>
      <w:r w:rsidR="006A622C">
        <w:t>Historischer Garten/</w:t>
      </w:r>
      <w:r w:rsidR="005200A0">
        <w:t>Klostergarten</w:t>
      </w:r>
      <w:r w:rsidR="006731FD">
        <w:t>/Pfarrgarten</w:t>
      </w:r>
      <w:r w:rsidR="005200A0">
        <w:tab/>
      </w:r>
      <w:sdt>
        <w:sdtPr>
          <w:id w:val="1081563570"/>
          <w14:checkbox>
            <w14:checked w14:val="0"/>
            <w14:checkedState w14:val="2612" w14:font="MS Gothic"/>
            <w14:uncheckedState w14:val="2610" w14:font="MS Gothic"/>
          </w14:checkbox>
        </w:sdtPr>
        <w:sdtEndPr/>
        <w:sdtContent>
          <w:r w:rsidR="006A622C">
            <w:rPr>
              <w:rFonts w:ascii="MS Gothic" w:eastAsia="MS Gothic" w:hAnsi="MS Gothic" w:hint="eastAsia"/>
            </w:rPr>
            <w:t>☐</w:t>
          </w:r>
        </w:sdtContent>
      </w:sdt>
      <w:r w:rsidR="00CD40CD">
        <w:t xml:space="preserve"> </w:t>
      </w:r>
      <w:r w:rsidR="006A622C">
        <w:t>Schaugarten/Botanische Sammlung</w:t>
      </w:r>
    </w:p>
    <w:p w:rsidR="006A622C" w:rsidRDefault="00473FF6" w:rsidP="000B2922">
      <w:pPr>
        <w:tabs>
          <w:tab w:val="left" w:pos="4820"/>
          <w:tab w:val="left" w:pos="5387"/>
        </w:tabs>
      </w:pPr>
      <w:sdt>
        <w:sdtPr>
          <w:id w:val="1426005313"/>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6A622C">
        <w:t>L</w:t>
      </w:r>
      <w:r w:rsidR="00B665B1">
        <w:t>ehr</w:t>
      </w:r>
      <w:r w:rsidR="006A622C">
        <w:t>- und Schul</w:t>
      </w:r>
      <w:r w:rsidR="00B665B1">
        <w:t>garten</w:t>
      </w:r>
      <w:r w:rsidR="006A622C">
        <w:tab/>
      </w:r>
      <w:sdt>
        <w:sdtPr>
          <w:id w:val="1293945955"/>
          <w14:checkbox>
            <w14:checked w14:val="0"/>
            <w14:checkedState w14:val="2612" w14:font="MS Gothic"/>
            <w14:uncheckedState w14:val="2610" w14:font="MS Gothic"/>
          </w14:checkbox>
        </w:sdtPr>
        <w:sdtEndPr/>
        <w:sdtContent>
          <w:r w:rsidR="006A622C">
            <w:rPr>
              <w:rFonts w:ascii="MS Gothic" w:eastAsia="MS Gothic" w:hAnsi="MS Gothic" w:hint="eastAsia"/>
            </w:rPr>
            <w:t>☐</w:t>
          </w:r>
        </w:sdtContent>
      </w:sdt>
      <w:r w:rsidR="00CD40CD">
        <w:t xml:space="preserve"> </w:t>
      </w:r>
      <w:r w:rsidR="006A622C">
        <w:t xml:space="preserve">Städtische Gärten und Höfe/Urban </w:t>
      </w:r>
      <w:r w:rsidR="006A622C">
        <w:br/>
      </w:r>
      <w:r w:rsidR="006A622C">
        <w:tab/>
      </w:r>
      <w:r w:rsidR="006A622C">
        <w:tab/>
      </w:r>
      <w:proofErr w:type="spellStart"/>
      <w:r w:rsidR="006A622C">
        <w:t>Gardening</w:t>
      </w:r>
      <w:proofErr w:type="spellEnd"/>
    </w:p>
    <w:p w:rsidR="00F365E4" w:rsidRDefault="00F365E4" w:rsidP="000B2922">
      <w:pPr>
        <w:tabs>
          <w:tab w:val="left" w:pos="4820"/>
        </w:tabs>
      </w:pPr>
      <w:r>
        <w:tab/>
      </w:r>
      <w:sdt>
        <w:sdtPr>
          <w:id w:val="2051647001"/>
          <w14:checkbox>
            <w14:checked w14:val="0"/>
            <w14:checkedState w14:val="2612" w14:font="MS Gothic"/>
            <w14:uncheckedState w14:val="2610" w14:font="MS Gothic"/>
          </w14:checkbox>
        </w:sdtPr>
        <w:sdtEndPr/>
        <w:sdtContent>
          <w:r w:rsidR="006A622C">
            <w:rPr>
              <w:rFonts w:ascii="MS Gothic" w:eastAsia="MS Gothic" w:hAnsi="MS Gothic" w:hint="eastAsia"/>
            </w:rPr>
            <w:t>☐</w:t>
          </w:r>
        </w:sdtContent>
      </w:sdt>
      <w:r w:rsidR="00CD40CD">
        <w:t xml:space="preserve"> </w:t>
      </w:r>
      <w:r w:rsidR="0073470F">
        <w:t xml:space="preserve">Sonstiges </w:t>
      </w:r>
      <w:r w:rsidR="0079502A">
        <w:object w:dxaOrig="225" w:dyaOrig="225">
          <v:shape id="_x0000_i1121" type="#_x0000_t75" style="width:111pt;height:18pt" o:ole="">
            <v:imagedata r:id="rId47" o:title=""/>
          </v:shape>
          <w:control r:id="rId48" w:name="TextBox12142" w:shapeid="_x0000_i1121"/>
        </w:object>
      </w:r>
    </w:p>
    <w:p w:rsidR="008437BA" w:rsidRPr="008437BA" w:rsidRDefault="006A622C" w:rsidP="006731FD">
      <w:pPr>
        <w:tabs>
          <w:tab w:val="left" w:pos="5103"/>
        </w:tabs>
        <w:rPr>
          <w:b/>
        </w:rPr>
      </w:pPr>
      <w:r>
        <w:rPr>
          <w:b/>
        </w:rPr>
        <w:t xml:space="preserve">Über welche Themen kann man in Ihrem </w:t>
      </w:r>
      <w:r w:rsidR="00072C5F">
        <w:rPr>
          <w:b/>
        </w:rPr>
        <w:t>G</w:t>
      </w:r>
      <w:r>
        <w:rPr>
          <w:b/>
        </w:rPr>
        <w:t xml:space="preserve">arten etwas erfahren </w:t>
      </w:r>
      <w:r w:rsidR="00804561">
        <w:rPr>
          <w:b/>
        </w:rPr>
        <w:t>(max. 3 Themen auswählen)</w:t>
      </w:r>
      <w:r w:rsidR="005068F5">
        <w:rPr>
          <w:b/>
        </w:rPr>
        <w:t>?</w:t>
      </w:r>
    </w:p>
    <w:p w:rsidR="00B665B1" w:rsidRDefault="00473FF6" w:rsidP="000B2922">
      <w:pPr>
        <w:tabs>
          <w:tab w:val="left" w:pos="4820"/>
        </w:tabs>
      </w:pPr>
      <w:sdt>
        <w:sdtPr>
          <w:id w:val="60457143"/>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Frühlingsblüher</w:t>
      </w:r>
      <w:r w:rsidR="00B665B1">
        <w:tab/>
      </w:r>
      <w:sdt>
        <w:sdtPr>
          <w:id w:val="111717830"/>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proofErr w:type="spellStart"/>
      <w:r w:rsidR="00B665B1">
        <w:t>Aktiv</w:t>
      </w:r>
      <w:proofErr w:type="spellEnd"/>
      <w:r w:rsidR="00B665B1">
        <w:t xml:space="preserve"> im Garten</w:t>
      </w:r>
    </w:p>
    <w:p w:rsidR="00B665B1" w:rsidRDefault="00473FF6" w:rsidP="000B2922">
      <w:pPr>
        <w:tabs>
          <w:tab w:val="left" w:pos="4820"/>
        </w:tabs>
      </w:pPr>
      <w:sdt>
        <w:sdtPr>
          <w:id w:val="-2099933725"/>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Gehölze</w:t>
      </w:r>
      <w:r w:rsidR="00B665B1">
        <w:tab/>
      </w:r>
      <w:sdt>
        <w:sdtPr>
          <w:id w:val="-621303917"/>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072C5F">
        <w:t>Bildung im Garten</w:t>
      </w:r>
    </w:p>
    <w:p w:rsidR="00B665B1" w:rsidRDefault="00473FF6" w:rsidP="000B2922">
      <w:pPr>
        <w:tabs>
          <w:tab w:val="left" w:pos="4820"/>
        </w:tabs>
      </w:pPr>
      <w:sdt>
        <w:sdtPr>
          <w:id w:val="-816654295"/>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Gemüse</w:t>
      </w:r>
      <w:r w:rsidR="00F365E4">
        <w:tab/>
      </w:r>
      <w:sdt>
        <w:sdtPr>
          <w:id w:val="-252059966"/>
          <w14:checkbox>
            <w14:checked w14:val="0"/>
            <w14:checkedState w14:val="2612" w14:font="MS Gothic"/>
            <w14:uncheckedState w14:val="2610" w14:font="MS Gothic"/>
          </w14:checkbox>
        </w:sdtPr>
        <w:sdtEndPr/>
        <w:sdtContent>
          <w:r w:rsidR="00F365E4">
            <w:rPr>
              <w:rFonts w:ascii="MS Gothic" w:eastAsia="MS Gothic" w:hAnsi="MS Gothic" w:hint="eastAsia"/>
            </w:rPr>
            <w:t>☐</w:t>
          </w:r>
        </w:sdtContent>
      </w:sdt>
      <w:r w:rsidR="00CD40CD">
        <w:t xml:space="preserve"> </w:t>
      </w:r>
      <w:r w:rsidR="00072C5F">
        <w:t>Garten für Familie und Kinder</w:t>
      </w:r>
    </w:p>
    <w:p w:rsidR="00072C5F" w:rsidRDefault="00473FF6" w:rsidP="000B2922">
      <w:pPr>
        <w:tabs>
          <w:tab w:val="left" w:pos="4820"/>
        </w:tabs>
      </w:pPr>
      <w:sdt>
        <w:sdtPr>
          <w:id w:val="99228820"/>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Obst</w:t>
      </w:r>
      <w:r w:rsidR="00072C5F">
        <w:tab/>
      </w:r>
      <w:sdt>
        <w:sdtPr>
          <w:id w:val="-1752347455"/>
          <w14:checkbox>
            <w14:checked w14:val="0"/>
            <w14:checkedState w14:val="2612" w14:font="MS Gothic"/>
            <w14:uncheckedState w14:val="2610" w14:font="MS Gothic"/>
          </w14:checkbox>
        </w:sdtPr>
        <w:sdtEndPr/>
        <w:sdtContent>
          <w:r w:rsidR="00072C5F">
            <w:rPr>
              <w:rFonts w:ascii="MS Gothic" w:eastAsia="MS Gothic" w:hAnsi="MS Gothic" w:hint="eastAsia"/>
            </w:rPr>
            <w:t>☐</w:t>
          </w:r>
        </w:sdtContent>
      </w:sdt>
      <w:r w:rsidR="00CD40CD">
        <w:t xml:space="preserve"> </w:t>
      </w:r>
      <w:r w:rsidR="00072C5F">
        <w:t>Garten für Senioren</w:t>
      </w:r>
    </w:p>
    <w:p w:rsidR="00B665B1" w:rsidRDefault="00473FF6" w:rsidP="000B2922">
      <w:pPr>
        <w:tabs>
          <w:tab w:val="left" w:pos="4820"/>
        </w:tabs>
      </w:pPr>
      <w:sdt>
        <w:sdtPr>
          <w:id w:val="-1183817684"/>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Kräuter</w:t>
      </w:r>
      <w:r w:rsidR="006731FD">
        <w:t>/Wildkräuter</w:t>
      </w:r>
      <w:r w:rsidR="00B665B1">
        <w:tab/>
      </w:r>
      <w:sdt>
        <w:sdtPr>
          <w:id w:val="-916244492"/>
          <w14:checkbox>
            <w14:checked w14:val="0"/>
            <w14:checkedState w14:val="2612" w14:font="MS Gothic"/>
            <w14:uncheckedState w14:val="2610" w14:font="MS Gothic"/>
          </w14:checkbox>
        </w:sdtPr>
        <w:sdtEndPr/>
        <w:sdtContent>
          <w:r w:rsidR="00B665B1">
            <w:rPr>
              <w:rFonts w:ascii="MS Gothic" w:eastAsia="MS Gothic" w:hAnsi="MS Gothic" w:hint="eastAsia"/>
            </w:rPr>
            <w:t>☐</w:t>
          </w:r>
        </w:sdtContent>
      </w:sdt>
      <w:r w:rsidR="00CD40CD">
        <w:t xml:space="preserve"> </w:t>
      </w:r>
      <w:r w:rsidR="00072C5F">
        <w:t>Gartengeschichte</w:t>
      </w:r>
    </w:p>
    <w:p w:rsidR="008437BA" w:rsidRDefault="00473FF6" w:rsidP="000B2922">
      <w:pPr>
        <w:tabs>
          <w:tab w:val="left" w:pos="4820"/>
        </w:tabs>
      </w:pPr>
      <w:sdt>
        <w:sdtPr>
          <w:id w:val="-91711355"/>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Rosen</w:t>
      </w:r>
      <w:r w:rsidR="00B665B1">
        <w:tab/>
      </w:r>
      <w:sdt>
        <w:sdtPr>
          <w:id w:val="-48389781"/>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CD40CD">
        <w:t xml:space="preserve"> </w:t>
      </w:r>
      <w:r w:rsidR="00072C5F">
        <w:t>Gartenkunst</w:t>
      </w:r>
    </w:p>
    <w:p w:rsidR="008437BA" w:rsidRDefault="00473FF6" w:rsidP="000B2922">
      <w:pPr>
        <w:tabs>
          <w:tab w:val="left" w:pos="4820"/>
        </w:tabs>
      </w:pPr>
      <w:sdt>
        <w:sdtPr>
          <w:id w:val="-2061007063"/>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Stauden</w:t>
      </w:r>
      <w:r w:rsidR="00B665B1">
        <w:tab/>
      </w:r>
      <w:sdt>
        <w:sdtPr>
          <w:id w:val="1598747300"/>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CD40CD">
        <w:t xml:space="preserve"> </w:t>
      </w:r>
      <w:r w:rsidR="00072C5F">
        <w:t>Garten mit allen Sinnen</w:t>
      </w:r>
    </w:p>
    <w:p w:rsidR="00547D09" w:rsidRDefault="00473FF6" w:rsidP="000B2922">
      <w:pPr>
        <w:tabs>
          <w:tab w:val="left" w:pos="4820"/>
        </w:tabs>
      </w:pPr>
      <w:sdt>
        <w:sdtPr>
          <w:id w:val="-1609272999"/>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Zierpflanzen</w:t>
      </w:r>
      <w:r w:rsidR="00804561">
        <w:tab/>
      </w:r>
      <w:sdt>
        <w:sdtPr>
          <w:id w:val="-1433579708"/>
          <w14:checkbox>
            <w14:checked w14:val="0"/>
            <w14:checkedState w14:val="2612" w14:font="MS Gothic"/>
            <w14:uncheckedState w14:val="2610" w14:font="MS Gothic"/>
          </w14:checkbox>
        </w:sdtPr>
        <w:sdtEndPr/>
        <w:sdtContent>
          <w:r w:rsidR="00547D09">
            <w:rPr>
              <w:rFonts w:ascii="MS Gothic" w:eastAsia="MS Gothic" w:hAnsi="MS Gothic" w:hint="eastAsia"/>
            </w:rPr>
            <w:t>☐</w:t>
          </w:r>
        </w:sdtContent>
      </w:sdt>
      <w:r w:rsidR="00CD40CD">
        <w:t xml:space="preserve"> </w:t>
      </w:r>
      <w:r w:rsidR="00072C5F">
        <w:t>Gartentherapie</w:t>
      </w:r>
    </w:p>
    <w:p w:rsidR="00154E56" w:rsidRDefault="00154E56" w:rsidP="000B2922">
      <w:pPr>
        <w:tabs>
          <w:tab w:val="left" w:pos="4820"/>
        </w:tabs>
      </w:pPr>
      <w:r>
        <w:tab/>
      </w:r>
      <w:sdt>
        <w:sdtPr>
          <w:id w:val="1108168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D40CD">
        <w:t xml:space="preserve"> </w:t>
      </w:r>
      <w:r w:rsidR="00072C5F">
        <w:t>Kulturereignis</w:t>
      </w:r>
    </w:p>
    <w:p w:rsidR="00547D09" w:rsidRDefault="00547D09">
      <w:pPr>
        <w:rPr>
          <w:b/>
        </w:rPr>
      </w:pPr>
      <w:r>
        <w:rPr>
          <w:b/>
        </w:rPr>
        <w:t>Größe des Gartens</w:t>
      </w:r>
    </w:p>
    <w:p w:rsidR="00547D09" w:rsidRDefault="00547D09" w:rsidP="00547D09">
      <w:pPr>
        <w:rPr>
          <w:b/>
        </w:rPr>
      </w:pPr>
      <w:r>
        <w:t xml:space="preserve">Größe: </w:t>
      </w:r>
      <w:r>
        <w:object w:dxaOrig="225" w:dyaOrig="225">
          <v:shape id="_x0000_i1123" type="#_x0000_t75" style="width:113.4pt;height:18pt" o:ole="">
            <v:imagedata r:id="rId49" o:title=""/>
          </v:shape>
          <w:control r:id="rId50" w:name="TextBox121415112" w:shapeid="_x0000_i1123"/>
        </w:object>
      </w:r>
      <w:r w:rsidR="00072C5F">
        <w:t xml:space="preserve"> </w:t>
      </w:r>
      <w:r w:rsidR="0079502A">
        <w:t>m²</w:t>
      </w:r>
    </w:p>
    <w:p w:rsidR="00547D09" w:rsidRDefault="00547D09">
      <w:pPr>
        <w:rPr>
          <w:b/>
        </w:rPr>
      </w:pPr>
    </w:p>
    <w:p w:rsidR="00804561" w:rsidRDefault="00804561">
      <w:pPr>
        <w:rPr>
          <w:b/>
        </w:rPr>
      </w:pPr>
      <w:r>
        <w:rPr>
          <w:b/>
        </w:rPr>
        <w:br w:type="page"/>
      </w:r>
    </w:p>
    <w:p w:rsidR="005200A0" w:rsidRPr="00B665B1" w:rsidRDefault="003D1F94">
      <w:pPr>
        <w:rPr>
          <w:b/>
        </w:rPr>
      </w:pPr>
      <w:r>
        <w:rPr>
          <w:b/>
        </w:rPr>
        <w:lastRenderedPageBreak/>
        <w:t xml:space="preserve">Die </w:t>
      </w:r>
      <w:r w:rsidR="005200A0" w:rsidRPr="00B665B1">
        <w:rPr>
          <w:b/>
        </w:rPr>
        <w:t>Gartenbesichtigung</w:t>
      </w:r>
      <w:r>
        <w:rPr>
          <w:b/>
        </w:rPr>
        <w:t xml:space="preserve"> ist möglich im Zeitraum von</w:t>
      </w:r>
      <w:r w:rsidR="005200A0" w:rsidRPr="00B665B1">
        <w:rPr>
          <w:b/>
        </w:rPr>
        <w:t>:</w:t>
      </w:r>
    </w:p>
    <w:p w:rsidR="00083F7F" w:rsidRDefault="005200A0" w:rsidP="00554EC4">
      <w:pPr>
        <w:tabs>
          <w:tab w:val="left" w:pos="1418"/>
          <w:tab w:val="left" w:pos="4395"/>
          <w:tab w:val="left" w:pos="5954"/>
        </w:tabs>
      </w:pPr>
      <w:r>
        <w:t>Monat</w:t>
      </w:r>
      <w:r w:rsidR="00EF7CCE">
        <w:tab/>
      </w:r>
      <w:r w:rsidR="00083F7F">
        <w:object w:dxaOrig="225" w:dyaOrig="225">
          <v:shape id="_x0000_i1125" type="#_x0000_t75" style="width:92.4pt;height:18pt" o:ole="">
            <v:imagedata r:id="rId21" o:title=""/>
          </v:shape>
          <w:control r:id="rId51" w:name="TextBox1211" w:shapeid="_x0000_i1125"/>
        </w:object>
      </w:r>
      <w:r w:rsidR="00083F7F">
        <w:t xml:space="preserve"> </w:t>
      </w:r>
      <w:r w:rsidR="00EF7CCE">
        <w:tab/>
      </w:r>
      <w:r w:rsidR="00083F7F">
        <w:t xml:space="preserve">bis </w:t>
      </w:r>
      <w:r>
        <w:t>Monat</w:t>
      </w:r>
      <w:r w:rsidR="00554EC4">
        <w:tab/>
      </w:r>
      <w:r w:rsidR="00083F7F">
        <w:t xml:space="preserve"> </w:t>
      </w:r>
      <w:r w:rsidR="00083F7F">
        <w:object w:dxaOrig="225" w:dyaOrig="225">
          <v:shape id="_x0000_i1127" type="#_x0000_t75" style="width:92.4pt;height:18pt" o:ole="">
            <v:imagedata r:id="rId21" o:title=""/>
          </v:shape>
          <w:control r:id="rId52" w:name="TextBox1212" w:shapeid="_x0000_i1127"/>
        </w:object>
      </w:r>
    </w:p>
    <w:p w:rsidR="00083F7F" w:rsidRPr="003D1F94" w:rsidRDefault="00473FF6" w:rsidP="00083F7F">
      <w:pPr>
        <w:rPr>
          <w:b/>
        </w:rPr>
      </w:pPr>
      <w:sdt>
        <w:sdtPr>
          <w:id w:val="-1030942668"/>
          <w14:checkbox>
            <w14:checked w14:val="0"/>
            <w14:checkedState w14:val="2612" w14:font="MS Gothic"/>
            <w14:uncheckedState w14:val="2610" w14:font="MS Gothic"/>
          </w14:checkbox>
        </w:sdtPr>
        <w:sdtEndPr/>
        <w:sdtContent>
          <w:r w:rsidR="00554EC4">
            <w:rPr>
              <w:rFonts w:ascii="MS Gothic" w:eastAsia="MS Gothic" w:hAnsi="MS Gothic" w:hint="eastAsia"/>
            </w:rPr>
            <w:t>☐</w:t>
          </w:r>
        </w:sdtContent>
      </w:sdt>
      <w:r w:rsidR="00554EC4" w:rsidRPr="003D1F94">
        <w:rPr>
          <w:b/>
        </w:rPr>
        <w:t xml:space="preserve"> </w:t>
      </w:r>
      <w:r w:rsidR="003D1F94" w:rsidRPr="003D1F94">
        <w:rPr>
          <w:b/>
        </w:rPr>
        <w:t>Eine e</w:t>
      </w:r>
      <w:r w:rsidR="00083F7F" w:rsidRPr="003D1F94">
        <w:rPr>
          <w:b/>
        </w:rPr>
        <w:t xml:space="preserve">igenständige Besichtigung </w:t>
      </w:r>
      <w:r w:rsidR="003D1F94" w:rsidRPr="003D1F94">
        <w:rPr>
          <w:b/>
        </w:rPr>
        <w:t xml:space="preserve">ist </w:t>
      </w:r>
      <w:r w:rsidR="00083F7F" w:rsidRPr="003D1F94">
        <w:rPr>
          <w:b/>
        </w:rPr>
        <w:t>möglich</w:t>
      </w:r>
      <w:r w:rsidR="003D1F94" w:rsidRPr="003D1F94">
        <w:rPr>
          <w:b/>
        </w:rPr>
        <w:t xml:space="preserve"> an den folgenden Wochentagen und Uhrzeiten</w:t>
      </w:r>
      <w:r w:rsidR="00083F7F" w:rsidRPr="003D1F94">
        <w:rPr>
          <w:b/>
        </w:rPr>
        <w:t>:</w:t>
      </w:r>
    </w:p>
    <w:p w:rsidR="00EF7CCE" w:rsidRDefault="00473FF6" w:rsidP="00EF7CCE">
      <w:pPr>
        <w:tabs>
          <w:tab w:val="left" w:pos="2552"/>
          <w:tab w:val="left" w:pos="4678"/>
          <w:tab w:val="left" w:pos="7088"/>
        </w:tabs>
      </w:pPr>
      <w:sdt>
        <w:sdtPr>
          <w:id w:val="-1307545368"/>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Montag:</w:t>
      </w:r>
      <w:r w:rsidR="005200A0">
        <w:t xml:space="preserve"> Uhrzeit</w:t>
      </w:r>
      <w:r w:rsidR="00083F7F">
        <w:t xml:space="preserve"> von</w:t>
      </w:r>
      <w:r w:rsidR="00EF7CCE">
        <w:tab/>
      </w:r>
      <w:r w:rsidR="00083F7F">
        <w:object w:dxaOrig="225" w:dyaOrig="225">
          <v:shape id="_x0000_i1129" type="#_x0000_t75" style="width:92.4pt;height:18pt" o:ole="">
            <v:imagedata r:id="rId21" o:title=""/>
          </v:shape>
          <w:control r:id="rId53" w:name="TextBox1214" w:shapeid="_x0000_i1129"/>
        </w:object>
      </w:r>
      <w:r w:rsidR="00EF7CCE">
        <w:tab/>
      </w:r>
      <w:r w:rsidR="00083F7F">
        <w:t xml:space="preserve">bis </w:t>
      </w:r>
      <w:r w:rsidR="00083F7F">
        <w:object w:dxaOrig="225" w:dyaOrig="225">
          <v:shape id="_x0000_i1131" type="#_x0000_t75" style="width:92.4pt;height:18pt" o:ole="">
            <v:imagedata r:id="rId21" o:title=""/>
          </v:shape>
          <w:control r:id="rId54" w:name="TextBox1215" w:shapeid="_x0000_i1131"/>
        </w:object>
      </w:r>
      <w:r w:rsidR="00EF7CCE">
        <w:tab/>
      </w:r>
      <w:r w:rsidR="000B2922">
        <w:br/>
      </w:r>
      <w:sdt>
        <w:sdtPr>
          <w:id w:val="487986188"/>
          <w14:checkbox>
            <w14:checked w14:val="0"/>
            <w14:checkedState w14:val="2612" w14:font="MS Gothic"/>
            <w14:uncheckedState w14:val="2610" w14:font="MS Gothic"/>
          </w14:checkbox>
        </w:sdtPr>
        <w:sdtEndPr/>
        <w:sdtContent>
          <w:r w:rsidR="000B2922">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904524382"/>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Dienstag: Uhrzeit von</w:t>
      </w:r>
      <w:r w:rsidR="00EF7CCE">
        <w:tab/>
      </w:r>
      <w:r w:rsidR="00083F7F">
        <w:object w:dxaOrig="225" w:dyaOrig="225">
          <v:shape id="_x0000_i1133" type="#_x0000_t75" style="width:92.4pt;height:18pt" o:ole="">
            <v:imagedata r:id="rId21" o:title=""/>
          </v:shape>
          <w:control r:id="rId55" w:name="TextBox12141" w:shapeid="_x0000_i1133"/>
        </w:object>
      </w:r>
      <w:r w:rsidR="00EF7CCE">
        <w:tab/>
      </w:r>
      <w:r w:rsidR="00083F7F">
        <w:t xml:space="preserve">bis </w:t>
      </w:r>
      <w:r w:rsidR="00083F7F">
        <w:object w:dxaOrig="225" w:dyaOrig="225">
          <v:shape id="_x0000_i1135" type="#_x0000_t75" style="width:92.4pt;height:18pt" o:ole="">
            <v:imagedata r:id="rId21" o:title=""/>
          </v:shape>
          <w:control r:id="rId56" w:name="TextBox12151" w:shapeid="_x0000_i1135"/>
        </w:object>
      </w:r>
      <w:r w:rsidR="00EF7CCE">
        <w:tab/>
      </w:r>
      <w:r w:rsidR="000B2922">
        <w:br/>
      </w:r>
      <w:sdt>
        <w:sdtPr>
          <w:id w:val="-1472439716"/>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1506708386"/>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 xml:space="preserve">Mittwoch: </w:t>
      </w:r>
      <w:r w:rsidR="00EF7CCE">
        <w:t>Uhrzeit von</w:t>
      </w:r>
      <w:r w:rsidR="00EF7CCE">
        <w:tab/>
      </w:r>
      <w:r w:rsidR="00EF7CCE">
        <w:object w:dxaOrig="225" w:dyaOrig="225">
          <v:shape id="_x0000_i1137" type="#_x0000_t75" style="width:92.4pt;height:18pt" o:ole="">
            <v:imagedata r:id="rId21" o:title=""/>
          </v:shape>
          <w:control r:id="rId57" w:name="TextBox121411" w:shapeid="_x0000_i1137"/>
        </w:object>
      </w:r>
      <w:r w:rsidR="00EF7CCE">
        <w:tab/>
        <w:t xml:space="preserve">bis </w:t>
      </w:r>
      <w:r w:rsidR="00EF7CCE">
        <w:object w:dxaOrig="225" w:dyaOrig="225">
          <v:shape id="_x0000_i1139" type="#_x0000_t75" style="width:92.4pt;height:18pt" o:ole="">
            <v:imagedata r:id="rId21" o:title=""/>
          </v:shape>
          <w:control r:id="rId58" w:name="TextBox121511" w:shapeid="_x0000_i1139"/>
        </w:object>
      </w:r>
      <w:r w:rsidR="00EF7CCE">
        <w:tab/>
      </w:r>
      <w:r w:rsidR="000B2922">
        <w:br/>
      </w:r>
      <w:sdt>
        <w:sdtPr>
          <w:id w:val="1330330112"/>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752471443"/>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 xml:space="preserve">Donnerstag: </w:t>
      </w:r>
      <w:r w:rsidR="00EF7CCE">
        <w:t>Uhrzeit von</w:t>
      </w:r>
      <w:r w:rsidR="00EF7CCE">
        <w:tab/>
      </w:r>
      <w:r w:rsidR="00EF7CCE">
        <w:object w:dxaOrig="225" w:dyaOrig="225">
          <v:shape id="_x0000_i1141" type="#_x0000_t75" style="width:92.4pt;height:18pt" o:ole="">
            <v:imagedata r:id="rId21" o:title=""/>
          </v:shape>
          <w:control r:id="rId59" w:name="TextBox121412" w:shapeid="_x0000_i1141"/>
        </w:object>
      </w:r>
      <w:r w:rsidR="00EF7CCE">
        <w:tab/>
        <w:t xml:space="preserve">bis </w:t>
      </w:r>
      <w:r w:rsidR="00EF7CCE">
        <w:object w:dxaOrig="225" w:dyaOrig="225">
          <v:shape id="_x0000_i1143" type="#_x0000_t75" style="width:92.4pt;height:18pt" o:ole="">
            <v:imagedata r:id="rId21" o:title=""/>
          </v:shape>
          <w:control r:id="rId60" w:name="TextBox121512" w:shapeid="_x0000_i1143"/>
        </w:object>
      </w:r>
      <w:r w:rsidR="00EF7CCE">
        <w:tab/>
      </w:r>
      <w:r w:rsidR="000B2922">
        <w:br/>
      </w:r>
      <w:sdt>
        <w:sdtPr>
          <w:id w:val="-1753580267"/>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477765205"/>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 xml:space="preserve">Freitag: </w:t>
      </w:r>
      <w:r w:rsidR="00EF7CCE">
        <w:t>Uhrzeit von</w:t>
      </w:r>
      <w:r w:rsidR="00EF7CCE">
        <w:tab/>
      </w:r>
      <w:r w:rsidR="00EF7CCE">
        <w:object w:dxaOrig="225" w:dyaOrig="225">
          <v:shape id="_x0000_i1145" type="#_x0000_t75" style="width:92.4pt;height:18pt" o:ole="">
            <v:imagedata r:id="rId21" o:title=""/>
          </v:shape>
          <w:control r:id="rId61" w:name="TextBox121413" w:shapeid="_x0000_i1145"/>
        </w:object>
      </w:r>
      <w:r w:rsidR="00EF7CCE">
        <w:tab/>
        <w:t xml:space="preserve">bis </w:t>
      </w:r>
      <w:r w:rsidR="00EF7CCE">
        <w:object w:dxaOrig="225" w:dyaOrig="225">
          <v:shape id="_x0000_i1147" type="#_x0000_t75" style="width:92.4pt;height:18pt" o:ole="">
            <v:imagedata r:id="rId21" o:title=""/>
          </v:shape>
          <w:control r:id="rId62" w:name="TextBox121513" w:shapeid="_x0000_i1147"/>
        </w:object>
      </w:r>
      <w:r w:rsidR="00EF7CCE">
        <w:tab/>
      </w:r>
      <w:r w:rsidR="000B2922">
        <w:br/>
      </w:r>
      <w:sdt>
        <w:sdtPr>
          <w:id w:val="-993712847"/>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895045795"/>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 xml:space="preserve">Samstag: </w:t>
      </w:r>
      <w:r w:rsidR="00EF7CCE">
        <w:t>Uhrzeit von</w:t>
      </w:r>
      <w:r w:rsidR="00EF7CCE">
        <w:tab/>
      </w:r>
      <w:r w:rsidR="00EF7CCE">
        <w:object w:dxaOrig="225" w:dyaOrig="225">
          <v:shape id="_x0000_i1149" type="#_x0000_t75" style="width:92.4pt;height:18pt" o:ole="">
            <v:imagedata r:id="rId21" o:title=""/>
          </v:shape>
          <w:control r:id="rId63" w:name="TextBox121414" w:shapeid="_x0000_i1149"/>
        </w:object>
      </w:r>
      <w:r w:rsidR="00EF7CCE">
        <w:tab/>
        <w:t xml:space="preserve">bis </w:t>
      </w:r>
      <w:r w:rsidR="00EF7CCE">
        <w:object w:dxaOrig="225" w:dyaOrig="225">
          <v:shape id="_x0000_i1151" type="#_x0000_t75" style="width:92.4pt;height:18pt" o:ole="">
            <v:imagedata r:id="rId21" o:title=""/>
          </v:shape>
          <w:control r:id="rId64" w:name="TextBox121514" w:shapeid="_x0000_i1151"/>
        </w:object>
      </w:r>
      <w:r w:rsidR="00EF7CCE">
        <w:tab/>
      </w:r>
      <w:r w:rsidR="000B2922">
        <w:br/>
      </w:r>
      <w:sdt>
        <w:sdtPr>
          <w:id w:val="1862935403"/>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EF7CCE" w:rsidRDefault="00473FF6" w:rsidP="00EF7CCE">
      <w:pPr>
        <w:tabs>
          <w:tab w:val="left" w:pos="2552"/>
          <w:tab w:val="left" w:pos="4678"/>
          <w:tab w:val="left" w:pos="7088"/>
        </w:tabs>
      </w:pPr>
      <w:sdt>
        <w:sdtPr>
          <w:id w:val="-159470447"/>
          <w14:checkbox>
            <w14:checked w14:val="0"/>
            <w14:checkedState w14:val="2612" w14:font="MS Gothic"/>
            <w14:uncheckedState w14:val="2610" w14:font="MS Gothic"/>
          </w14:checkbox>
        </w:sdtPr>
        <w:sdtEndPr/>
        <w:sdtContent>
          <w:r w:rsidR="00083F7F">
            <w:rPr>
              <w:rFonts w:ascii="MS Gothic" w:eastAsia="MS Gothic" w:hAnsi="MS Gothic" w:hint="eastAsia"/>
            </w:rPr>
            <w:t>☐</w:t>
          </w:r>
        </w:sdtContent>
      </w:sdt>
      <w:r w:rsidR="00083F7F">
        <w:t xml:space="preserve">Sonntag: </w:t>
      </w:r>
      <w:r w:rsidR="00EF7CCE">
        <w:t>Uhrzeit von</w:t>
      </w:r>
      <w:r w:rsidR="00EF7CCE">
        <w:tab/>
      </w:r>
      <w:r w:rsidR="00EF7CCE">
        <w:object w:dxaOrig="225" w:dyaOrig="225">
          <v:shape id="_x0000_i1153" type="#_x0000_t75" style="width:92.4pt;height:18pt" o:ole="">
            <v:imagedata r:id="rId21" o:title=""/>
          </v:shape>
          <w:control r:id="rId65" w:name="TextBox121415" w:shapeid="_x0000_i1153"/>
        </w:object>
      </w:r>
      <w:r w:rsidR="00EF7CCE">
        <w:tab/>
        <w:t xml:space="preserve">bis </w:t>
      </w:r>
      <w:r w:rsidR="00EF7CCE">
        <w:object w:dxaOrig="225" w:dyaOrig="225">
          <v:shape id="_x0000_i1155" type="#_x0000_t75" style="width:92.4pt;height:18pt" o:ole="">
            <v:imagedata r:id="rId21" o:title=""/>
          </v:shape>
          <w:control r:id="rId66" w:name="TextBox121515" w:shapeid="_x0000_i1155"/>
        </w:object>
      </w:r>
      <w:r w:rsidR="00EF7CCE">
        <w:tab/>
      </w:r>
      <w:r w:rsidR="000B2922">
        <w:br/>
      </w:r>
      <w:sdt>
        <w:sdtPr>
          <w:id w:val="-854265649"/>
          <w14:checkbox>
            <w14:checked w14:val="0"/>
            <w14:checkedState w14:val="2612" w14:font="MS Gothic"/>
            <w14:uncheckedState w14:val="2610" w14:font="MS Gothic"/>
          </w14:checkbox>
        </w:sdtPr>
        <w:sdtEndPr/>
        <w:sdtContent>
          <w:r w:rsidR="00EF7CCE">
            <w:rPr>
              <w:rFonts w:ascii="MS Gothic" w:eastAsia="MS Gothic" w:hAnsi="MS Gothic" w:hint="eastAsia"/>
            </w:rPr>
            <w:t>☐</w:t>
          </w:r>
        </w:sdtContent>
      </w:sdt>
      <w:r w:rsidR="00EF7CCE">
        <w:t>Anmeldung erforderlich</w:t>
      </w:r>
    </w:p>
    <w:p w:rsidR="00CD40CD" w:rsidRDefault="00473FF6" w:rsidP="003D1F94">
      <w:sdt>
        <w:sdtPr>
          <w:id w:val="906268919"/>
          <w14:checkbox>
            <w14:checked w14:val="0"/>
            <w14:checkedState w14:val="2612" w14:font="MS Gothic"/>
            <w14:uncheckedState w14:val="2610" w14:font="MS Gothic"/>
          </w14:checkbox>
        </w:sdtPr>
        <w:sdtEndPr/>
        <w:sdtContent>
          <w:r w:rsidR="00547D09">
            <w:rPr>
              <w:rFonts w:ascii="MS Gothic" w:eastAsia="MS Gothic" w:hAnsi="MS Gothic" w:hint="eastAsia"/>
            </w:rPr>
            <w:t>☐</w:t>
          </w:r>
        </w:sdtContent>
      </w:sdt>
      <w:r w:rsidR="00547D09">
        <w:t xml:space="preserve">Eintrittspreis: </w:t>
      </w:r>
      <w:r w:rsidR="00547D09">
        <w:object w:dxaOrig="225" w:dyaOrig="225">
          <v:shape id="_x0000_i1157" type="#_x0000_t75" style="width:295.8pt;height:18pt" o:ole="">
            <v:imagedata r:id="rId67" o:title=""/>
          </v:shape>
          <w:control r:id="rId68" w:name="TextBox1214151" w:shapeid="_x0000_i1157"/>
        </w:object>
      </w:r>
    </w:p>
    <w:p w:rsidR="00CD40CD" w:rsidRDefault="00CD40CD">
      <w:r>
        <w:br w:type="page"/>
      </w:r>
    </w:p>
    <w:p w:rsidR="00CD40CD" w:rsidRDefault="00473FF6" w:rsidP="00CD40CD">
      <w:pPr>
        <w:rPr>
          <w:b/>
        </w:rPr>
      </w:pPr>
      <w:sdt>
        <w:sdtPr>
          <w:id w:val="870883370"/>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rPr>
          <w:b/>
        </w:rPr>
        <w:t xml:space="preserve"> Eine Besichtigung des Gartens ist im Rahmen einer Führung möglich</w:t>
      </w:r>
    </w:p>
    <w:p w:rsidR="000B2922" w:rsidRDefault="00473FF6" w:rsidP="00CD40CD">
      <w:pPr>
        <w:tabs>
          <w:tab w:val="left" w:pos="4820"/>
        </w:tabs>
      </w:pPr>
      <w:sdt>
        <w:sdtPr>
          <w:id w:val="341519003"/>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feste Termine</w:t>
      </w:r>
      <w:r w:rsidR="000B2922">
        <w:t>:</w:t>
      </w:r>
      <w:r w:rsidR="0079502A">
        <w:t xml:space="preserve"> </w:t>
      </w:r>
      <w:r w:rsidR="0079502A">
        <w:object w:dxaOrig="225" w:dyaOrig="225">
          <v:shape id="_x0000_i1159" type="#_x0000_t75" style="width:448.2pt;height:52.2pt" o:ole="">
            <v:imagedata r:id="rId69" o:title=""/>
          </v:shape>
          <w:control r:id="rId70" w:name="TextBox3111" w:shapeid="_x0000_i1159"/>
        </w:object>
      </w:r>
    </w:p>
    <w:p w:rsidR="00CD40CD" w:rsidRDefault="00473FF6" w:rsidP="00CD40CD">
      <w:pPr>
        <w:tabs>
          <w:tab w:val="left" w:pos="4820"/>
        </w:tabs>
        <w:rPr>
          <w:b/>
        </w:rPr>
      </w:pPr>
      <w:sdt>
        <w:sdtPr>
          <w:id w:val="-236867518"/>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nach Vereinbarung</w:t>
      </w:r>
    </w:p>
    <w:p w:rsidR="00CD40CD" w:rsidRDefault="00473FF6" w:rsidP="00CD40CD">
      <w:pPr>
        <w:tabs>
          <w:tab w:val="left" w:pos="2835"/>
          <w:tab w:val="left" w:pos="5954"/>
        </w:tabs>
      </w:pPr>
      <w:sdt>
        <w:sdtPr>
          <w:id w:val="-1065030491"/>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Führungen ab</w:t>
      </w:r>
      <w:r w:rsidR="00CD40CD">
        <w:tab/>
      </w:r>
      <w:r w:rsidR="00CD40CD">
        <w:object w:dxaOrig="225" w:dyaOrig="225">
          <v:shape id="_x0000_i1161" type="#_x0000_t75" style="width:92.4pt;height:18pt" o:ole="">
            <v:imagedata r:id="rId21" o:title=""/>
          </v:shape>
          <w:control r:id="rId71" w:name="TextBox121461" w:shapeid="_x0000_i1161"/>
        </w:object>
      </w:r>
      <w:r w:rsidR="00CD40CD">
        <w:t xml:space="preserve"> bis </w:t>
      </w:r>
      <w:r w:rsidR="00CD40CD">
        <w:object w:dxaOrig="225" w:dyaOrig="225">
          <v:shape id="_x0000_i1163" type="#_x0000_t75" style="width:92.4pt;height:18pt" o:ole="">
            <v:imagedata r:id="rId21" o:title=""/>
          </v:shape>
          <w:control r:id="rId72" w:name="TextBox1214611" w:shapeid="_x0000_i1163"/>
        </w:object>
      </w:r>
      <w:r w:rsidR="00CD40CD">
        <w:t xml:space="preserve"> Personen</w:t>
      </w:r>
      <w:r w:rsidR="00CD40CD" w:rsidRPr="00EF7CCE">
        <w:t xml:space="preserve"> </w:t>
      </w:r>
    </w:p>
    <w:p w:rsidR="00CD40CD" w:rsidRDefault="00473FF6" w:rsidP="00CD40CD">
      <w:pPr>
        <w:tabs>
          <w:tab w:val="left" w:pos="2835"/>
          <w:tab w:val="left" w:pos="5954"/>
        </w:tabs>
      </w:pPr>
      <w:sdt>
        <w:sdtPr>
          <w:id w:val="-365913893"/>
          <w14:checkbox>
            <w14:checked w14:val="0"/>
            <w14:checkedState w14:val="2612" w14:font="MS Gothic"/>
            <w14:uncheckedState w14:val="2610" w14:font="MS Gothic"/>
          </w14:checkbox>
        </w:sdtPr>
        <w:sdtEndPr/>
        <w:sdtContent>
          <w:r w:rsidR="00CD40CD">
            <w:rPr>
              <w:rFonts w:ascii="MS Gothic" w:eastAsia="MS Gothic" w:hAnsi="MS Gothic" w:hint="eastAsia"/>
            </w:rPr>
            <w:t>☐</w:t>
          </w:r>
        </w:sdtContent>
      </w:sdt>
      <w:r w:rsidR="00CD40CD">
        <w:t xml:space="preserve"> Anmeldung erforderlich</w:t>
      </w:r>
    </w:p>
    <w:p w:rsidR="00CD40CD" w:rsidRDefault="00CD40CD" w:rsidP="00CD40CD">
      <w:r>
        <w:t xml:space="preserve">Kosten: </w:t>
      </w:r>
      <w:r>
        <w:object w:dxaOrig="225" w:dyaOrig="225">
          <v:shape id="_x0000_i1165" type="#_x0000_t75" style="width:234.6pt;height:18pt" o:ole="">
            <v:imagedata r:id="rId73" o:title=""/>
          </v:shape>
          <w:control r:id="rId74" w:name="TextBox12141511" w:shapeid="_x0000_i1165"/>
        </w:object>
      </w:r>
      <w:r>
        <w:t xml:space="preserve"> pro Person</w:t>
      </w:r>
    </w:p>
    <w:p w:rsidR="00CD40CD" w:rsidRDefault="00CD40CD" w:rsidP="00CD40CD">
      <w:pPr>
        <w:rPr>
          <w:b/>
        </w:rPr>
      </w:pPr>
      <w:r>
        <w:t xml:space="preserve">Kosten: </w:t>
      </w:r>
      <w:r>
        <w:object w:dxaOrig="225" w:dyaOrig="225">
          <v:shape id="_x0000_i1167" type="#_x0000_t75" style="width:234.6pt;height:18pt" o:ole="">
            <v:imagedata r:id="rId73" o:title=""/>
          </v:shape>
          <w:control r:id="rId75" w:name="TextBox121415113" w:shapeid="_x0000_i1167"/>
        </w:object>
      </w:r>
      <w:r>
        <w:t xml:space="preserve"> pro Gruppe</w:t>
      </w:r>
    </w:p>
    <w:p w:rsidR="00CD40CD" w:rsidRDefault="00CD40CD" w:rsidP="00CD40CD">
      <w:r>
        <w:t xml:space="preserve">Dauer:   </w:t>
      </w:r>
      <w:r>
        <w:object w:dxaOrig="225" w:dyaOrig="225">
          <v:shape id="_x0000_i1169" type="#_x0000_t75" style="width:239.4pt;height:18pt" o:ole="">
            <v:imagedata r:id="rId76" o:title=""/>
          </v:shape>
          <w:control r:id="rId77" w:name="TextBox121415111" w:shapeid="_x0000_i1169"/>
        </w:object>
      </w:r>
    </w:p>
    <w:p w:rsidR="00CD40CD" w:rsidRDefault="00CD40CD" w:rsidP="00CD40CD">
      <w:pPr>
        <w:rPr>
          <w:b/>
        </w:rPr>
      </w:pPr>
      <w:r>
        <w:t xml:space="preserve">Sonstiges: </w:t>
      </w:r>
      <w:r>
        <w:object w:dxaOrig="225" w:dyaOrig="225">
          <v:shape id="_x0000_i1171" type="#_x0000_t75" style="width:369.6pt;height:39.6pt" o:ole="">
            <v:imagedata r:id="rId78" o:title=""/>
          </v:shape>
          <w:control r:id="rId79" w:name="TextBox1214151111" w:shapeid="_x0000_i1171"/>
        </w:object>
      </w:r>
    </w:p>
    <w:p w:rsidR="00AB41CA" w:rsidRDefault="00AB41CA" w:rsidP="00AB41CA">
      <w:pPr>
        <w:rPr>
          <w:b/>
        </w:rPr>
      </w:pPr>
      <w:r>
        <w:rPr>
          <w:b/>
        </w:rPr>
        <w:t xml:space="preserve">Folgende Infrastruktur ist </w:t>
      </w:r>
      <w:r w:rsidR="00CD40CD">
        <w:rPr>
          <w:b/>
        </w:rPr>
        <w:t>vorhanden</w:t>
      </w:r>
    </w:p>
    <w:p w:rsidR="00AB41CA" w:rsidRDefault="00473FF6" w:rsidP="00AB41CA">
      <w:pPr>
        <w:tabs>
          <w:tab w:val="left" w:pos="5103"/>
        </w:tabs>
      </w:pPr>
      <w:sdt>
        <w:sdtPr>
          <w:id w:val="220183721"/>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Anbindung ÖPNV</w:t>
      </w:r>
      <w:r w:rsidR="00AB41CA">
        <w:tab/>
      </w:r>
      <w:sdt>
        <w:sdtPr>
          <w:id w:val="1570617682"/>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Angebote für Kinder (zusätzlich)</w:t>
      </w:r>
    </w:p>
    <w:p w:rsidR="00AB41CA" w:rsidRDefault="00473FF6" w:rsidP="00AB41CA">
      <w:pPr>
        <w:tabs>
          <w:tab w:val="left" w:pos="5103"/>
        </w:tabs>
      </w:pPr>
      <w:sdt>
        <w:sdtPr>
          <w:id w:val="1954368655"/>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Barrierefrei</w:t>
      </w:r>
      <w:r w:rsidR="00AB41CA">
        <w:tab/>
      </w:r>
      <w:sdt>
        <w:sdtPr>
          <w:id w:val="-1906142275"/>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Einkaufsmöglichkeit</w:t>
      </w:r>
    </w:p>
    <w:p w:rsidR="00AB41CA" w:rsidRDefault="00473FF6" w:rsidP="00AB41CA">
      <w:pPr>
        <w:tabs>
          <w:tab w:val="left" w:pos="5103"/>
        </w:tabs>
      </w:pPr>
      <w:sdt>
        <w:sdtPr>
          <w:id w:val="-96181221"/>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Für Gruppen geeignet</w:t>
      </w:r>
      <w:r w:rsidR="00AB41CA">
        <w:tab/>
      </w:r>
      <w:sdt>
        <w:sdtPr>
          <w:id w:val="1830011942"/>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Gastronomie</w:t>
      </w:r>
      <w:r w:rsidR="0079502A">
        <w:t>, Café, Imbiss</w:t>
      </w:r>
    </w:p>
    <w:p w:rsidR="00AB41CA" w:rsidRDefault="00473FF6" w:rsidP="00AB41CA">
      <w:pPr>
        <w:tabs>
          <w:tab w:val="left" w:pos="5103"/>
        </w:tabs>
      </w:pPr>
      <w:sdt>
        <w:sdtPr>
          <w:id w:val="-953946216"/>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Parkplatz vorhanden</w:t>
      </w:r>
      <w:r w:rsidR="00AB41CA">
        <w:tab/>
      </w:r>
      <w:sdt>
        <w:sdtPr>
          <w:id w:val="-337774513"/>
          <w14:checkbox>
            <w14:checked w14:val="0"/>
            <w14:checkedState w14:val="2612" w14:font="MS Gothic"/>
            <w14:uncheckedState w14:val="2610" w14:font="MS Gothic"/>
          </w14:checkbox>
        </w:sdtPr>
        <w:sdtEndPr/>
        <w:sdtContent>
          <w:r w:rsidR="00AB41CA">
            <w:rPr>
              <w:rFonts w:ascii="MS Gothic" w:eastAsia="MS Gothic" w:hAnsi="MS Gothic" w:hint="eastAsia"/>
            </w:rPr>
            <w:t>☐</w:t>
          </w:r>
        </w:sdtContent>
      </w:sdt>
      <w:r w:rsidR="00CD40CD">
        <w:t xml:space="preserve"> </w:t>
      </w:r>
      <w:r w:rsidR="00AB41CA">
        <w:t>Toiletten</w:t>
      </w:r>
    </w:p>
    <w:p w:rsidR="0079502A" w:rsidRDefault="00473FF6" w:rsidP="00AB41CA">
      <w:pPr>
        <w:tabs>
          <w:tab w:val="left" w:pos="5103"/>
        </w:tabs>
      </w:pPr>
      <w:sdt>
        <w:sdtPr>
          <w:id w:val="366265788"/>
          <w14:checkbox>
            <w14:checked w14:val="0"/>
            <w14:checkedState w14:val="2612" w14:font="MS Gothic"/>
            <w14:uncheckedState w14:val="2610" w14:font="MS Gothic"/>
          </w14:checkbox>
        </w:sdtPr>
        <w:sdtEndPr/>
        <w:sdtContent>
          <w:r w:rsidR="0079502A">
            <w:rPr>
              <w:rFonts w:ascii="MS Gothic" w:eastAsia="MS Gothic" w:hAnsi="MS Gothic" w:hint="eastAsia"/>
            </w:rPr>
            <w:t>☐</w:t>
          </w:r>
        </w:sdtContent>
      </w:sdt>
      <w:r w:rsidR="0079502A">
        <w:t xml:space="preserve"> Unterstellmöglichkeit bei Regen</w:t>
      </w:r>
    </w:p>
    <w:p w:rsidR="000B2922" w:rsidRDefault="000B2922">
      <w:pPr>
        <w:rPr>
          <w:b/>
        </w:rPr>
      </w:pPr>
      <w:r>
        <w:rPr>
          <w:b/>
        </w:rPr>
        <w:br w:type="page"/>
      </w:r>
    </w:p>
    <w:p w:rsidR="00E26E87" w:rsidRDefault="00E26E87" w:rsidP="00E1366D">
      <w:pPr>
        <w:rPr>
          <w:b/>
        </w:rPr>
      </w:pPr>
      <w:r>
        <w:rPr>
          <w:b/>
        </w:rPr>
        <w:lastRenderedPageBreak/>
        <w:t>Vorschlag für Überschrift :</w:t>
      </w:r>
    </w:p>
    <w:p w:rsidR="00E26E87" w:rsidRDefault="00E26E87" w:rsidP="00E26E87">
      <w:r>
        <w:object w:dxaOrig="225" w:dyaOrig="225">
          <v:shape id="_x0000_i1173" type="#_x0000_t75" style="width:448.2pt;height:20.4pt" o:ole="">
            <v:imagedata r:id="rId80" o:title=""/>
          </v:shape>
          <w:control r:id="rId81" w:name="TextBox311" w:shapeid="_x0000_i1173"/>
        </w:object>
      </w:r>
    </w:p>
    <w:p w:rsidR="0079502A" w:rsidRDefault="0079502A" w:rsidP="00E1366D">
      <w:pPr>
        <w:rPr>
          <w:b/>
        </w:rPr>
      </w:pPr>
      <w:r>
        <w:rPr>
          <w:b/>
        </w:rPr>
        <w:t>Bitte erstellen Sie einen Text von maximal 1.000 Zeichen (inkl. Leerzeichen), der das Interesse an Ihrem Garten weckt, unter Beachtung der folgenden Anhaltspunkte.</w:t>
      </w:r>
    </w:p>
    <w:p w:rsidR="0079502A" w:rsidRDefault="0079502A" w:rsidP="00E1366D">
      <w:pPr>
        <w:rPr>
          <w:b/>
        </w:rPr>
      </w:pPr>
      <w:r>
        <w:rPr>
          <w:b/>
        </w:rPr>
        <w:t xml:space="preserve">Beschreiben Sie, was Ihre Gäste erwartet, welche Besonderheiten Ihr Garten aufweist, welche Idee hinter dem Garten/Gartenprojekt steckt und welches Gartenerlebnis Sie Ihren Gästen bieten möchten. Erstellen Sie einen Fließtext, keine stichwortartige Aufzählung. Nennen Sie das Wichtigste zuerst, damit Ihre Leser neugierig werden. Verwenden Sie Adjektive, um die Beschreibung anschaulicher und emotional ansprechend zu erstellen. erstellen Sie einen  </w:t>
      </w:r>
    </w:p>
    <w:p w:rsidR="00E1366D" w:rsidRDefault="00E1366D" w:rsidP="00E1366D">
      <w:r>
        <w:object w:dxaOrig="225" w:dyaOrig="225">
          <v:shape id="_x0000_i1175" type="#_x0000_t75" style="width:448.2pt;height:225.6pt" o:ole="">
            <v:imagedata r:id="rId82" o:title=""/>
          </v:shape>
          <w:control r:id="rId83" w:name="TextBox31" w:shapeid="_x0000_i1175"/>
        </w:object>
      </w:r>
    </w:p>
    <w:p w:rsidR="000B2922" w:rsidRDefault="000B2922">
      <w:pPr>
        <w:rPr>
          <w:b/>
        </w:rPr>
      </w:pPr>
    </w:p>
    <w:p w:rsidR="00E1366D" w:rsidRPr="00AB41CA" w:rsidRDefault="00AB41CA">
      <w:pPr>
        <w:rPr>
          <w:b/>
        </w:rPr>
      </w:pPr>
      <w:r w:rsidRPr="00AB41CA">
        <w:rPr>
          <w:b/>
        </w:rPr>
        <w:t>Weitere Informationen:</w:t>
      </w:r>
    </w:p>
    <w:p w:rsidR="005200A0" w:rsidRDefault="00EF7CCE">
      <w:r>
        <w:object w:dxaOrig="225" w:dyaOrig="225">
          <v:shape id="_x0000_i1177" type="#_x0000_t75" style="width:450pt;height:75.6pt" o:ole="">
            <v:imagedata r:id="rId84" o:title=""/>
          </v:shape>
          <w:control r:id="rId85" w:name="TextBox3" w:shapeid="_x0000_i1177"/>
        </w:object>
      </w:r>
    </w:p>
    <w:p w:rsidR="005200A0" w:rsidRPr="00804561" w:rsidRDefault="00804561">
      <w:pPr>
        <w:rPr>
          <w:b/>
        </w:rPr>
      </w:pPr>
      <w:r w:rsidRPr="00804561">
        <w:rPr>
          <w:b/>
        </w:rPr>
        <w:t xml:space="preserve">Anlage: </w:t>
      </w:r>
      <w:r w:rsidR="005200A0" w:rsidRPr="00804561">
        <w:rPr>
          <w:b/>
        </w:rPr>
        <w:t>1</w:t>
      </w:r>
      <w:r w:rsidR="006A2743">
        <w:rPr>
          <w:b/>
        </w:rPr>
        <w:t xml:space="preserve"> Bild</w:t>
      </w:r>
      <w:r w:rsidR="005200A0" w:rsidRPr="00804561">
        <w:rPr>
          <w:b/>
        </w:rPr>
        <w:t xml:space="preserve"> </w:t>
      </w:r>
      <w:proofErr w:type="spellStart"/>
      <w:r w:rsidR="005200A0" w:rsidRPr="00804561">
        <w:rPr>
          <w:b/>
        </w:rPr>
        <w:t>jpg</w:t>
      </w:r>
      <w:proofErr w:type="spellEnd"/>
      <w:r w:rsidR="005200A0" w:rsidRPr="00804561">
        <w:rPr>
          <w:b/>
        </w:rPr>
        <w:t xml:space="preserve">, Querformat, 800 x 600 </w:t>
      </w:r>
      <w:proofErr w:type="spellStart"/>
      <w:r w:rsidR="005200A0" w:rsidRPr="00804561">
        <w:rPr>
          <w:b/>
        </w:rPr>
        <w:t>px</w:t>
      </w:r>
      <w:proofErr w:type="spellEnd"/>
      <w:r w:rsidR="00AB41CA">
        <w:rPr>
          <w:b/>
        </w:rPr>
        <w:t xml:space="preserve"> mit Nennung des Autors</w:t>
      </w:r>
    </w:p>
    <w:sectPr w:rsidR="005200A0" w:rsidRPr="00804561">
      <w:headerReference w:type="default" r:id="rId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19" w:rsidRDefault="00173019" w:rsidP="00B665B1">
      <w:pPr>
        <w:spacing w:after="0" w:line="240" w:lineRule="auto"/>
      </w:pPr>
      <w:r>
        <w:separator/>
      </w:r>
    </w:p>
  </w:endnote>
  <w:endnote w:type="continuationSeparator" w:id="0">
    <w:p w:rsidR="00173019" w:rsidRDefault="00173019" w:rsidP="00B6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19" w:rsidRDefault="00173019" w:rsidP="00B665B1">
      <w:pPr>
        <w:spacing w:after="0" w:line="240" w:lineRule="auto"/>
      </w:pPr>
      <w:r>
        <w:separator/>
      </w:r>
    </w:p>
  </w:footnote>
  <w:footnote w:type="continuationSeparator" w:id="0">
    <w:p w:rsidR="00173019" w:rsidRDefault="00173019" w:rsidP="00B6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19" w:rsidRPr="00B665B1" w:rsidRDefault="00173019" w:rsidP="00B665B1">
    <w:pPr>
      <w:rPr>
        <w:b/>
        <w:sz w:val="32"/>
        <w:szCs w:val="32"/>
      </w:rPr>
    </w:pPr>
    <w:r>
      <w:rPr>
        <w:b/>
        <w:sz w:val="32"/>
        <w:szCs w:val="32"/>
      </w:rPr>
      <w:t xml:space="preserve">Erfassung von Gärten - </w:t>
    </w:r>
    <w:r w:rsidRPr="00B665B1">
      <w:rPr>
        <w:b/>
        <w:sz w:val="32"/>
        <w:szCs w:val="32"/>
      </w:rPr>
      <w:t xml:space="preserve">Anmeldeformular </w:t>
    </w:r>
    <w:hyperlink r:id="rId1" w:history="1">
      <w:r w:rsidRPr="00B665B1">
        <w:rPr>
          <w:rStyle w:val="Hyperlink"/>
          <w:b/>
          <w:sz w:val="32"/>
          <w:szCs w:val="32"/>
        </w:rPr>
        <w:t>www.Gaerten.bayern.de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A"/>
    <w:rsid w:val="0006029D"/>
    <w:rsid w:val="00072C5F"/>
    <w:rsid w:val="00083F7F"/>
    <w:rsid w:val="000A37F8"/>
    <w:rsid w:val="000B2922"/>
    <w:rsid w:val="00154E56"/>
    <w:rsid w:val="00173019"/>
    <w:rsid w:val="001B18C5"/>
    <w:rsid w:val="001D66B7"/>
    <w:rsid w:val="00213FB9"/>
    <w:rsid w:val="002B6A87"/>
    <w:rsid w:val="002E2AB3"/>
    <w:rsid w:val="00387E2A"/>
    <w:rsid w:val="003D1F94"/>
    <w:rsid w:val="003F31A2"/>
    <w:rsid w:val="004366FA"/>
    <w:rsid w:val="00457004"/>
    <w:rsid w:val="00473FF6"/>
    <w:rsid w:val="00485F62"/>
    <w:rsid w:val="004C21D9"/>
    <w:rsid w:val="004E3FB2"/>
    <w:rsid w:val="004E6E2E"/>
    <w:rsid w:val="005068F5"/>
    <w:rsid w:val="005200A0"/>
    <w:rsid w:val="00547D09"/>
    <w:rsid w:val="00554EC4"/>
    <w:rsid w:val="00565CF1"/>
    <w:rsid w:val="006114A4"/>
    <w:rsid w:val="006731FD"/>
    <w:rsid w:val="00694598"/>
    <w:rsid w:val="006A2743"/>
    <w:rsid w:val="006A622C"/>
    <w:rsid w:val="006B41AD"/>
    <w:rsid w:val="0073470F"/>
    <w:rsid w:val="007649F2"/>
    <w:rsid w:val="0079502A"/>
    <w:rsid w:val="007A39F8"/>
    <w:rsid w:val="007C4174"/>
    <w:rsid w:val="00804561"/>
    <w:rsid w:val="008437BA"/>
    <w:rsid w:val="008571CD"/>
    <w:rsid w:val="008762E4"/>
    <w:rsid w:val="008D2E66"/>
    <w:rsid w:val="009013FA"/>
    <w:rsid w:val="00967964"/>
    <w:rsid w:val="009E6B3D"/>
    <w:rsid w:val="00A23793"/>
    <w:rsid w:val="00A90F3C"/>
    <w:rsid w:val="00AB41CA"/>
    <w:rsid w:val="00B10C7D"/>
    <w:rsid w:val="00B665B1"/>
    <w:rsid w:val="00B8794E"/>
    <w:rsid w:val="00C56FDC"/>
    <w:rsid w:val="00CA1338"/>
    <w:rsid w:val="00CD40CD"/>
    <w:rsid w:val="00CF4252"/>
    <w:rsid w:val="00DD668A"/>
    <w:rsid w:val="00DD7C25"/>
    <w:rsid w:val="00DE20DB"/>
    <w:rsid w:val="00E1366D"/>
    <w:rsid w:val="00E26E87"/>
    <w:rsid w:val="00EC6832"/>
    <w:rsid w:val="00EF7CCE"/>
    <w:rsid w:val="00F161FB"/>
    <w:rsid w:val="00F1723F"/>
    <w:rsid w:val="00F30A88"/>
    <w:rsid w:val="00F365E4"/>
    <w:rsid w:val="00FB05BB"/>
    <w:rsid w:val="00FC3A1B"/>
    <w:rsid w:val="00FC7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F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7BA"/>
    <w:rPr>
      <w:color w:val="0000FF" w:themeColor="hyperlink"/>
      <w:u w:val="single"/>
    </w:rPr>
  </w:style>
  <w:style w:type="paragraph" w:styleId="Sprechblasentext">
    <w:name w:val="Balloon Text"/>
    <w:basedOn w:val="Standard"/>
    <w:link w:val="SprechblasentextZchn"/>
    <w:uiPriority w:val="99"/>
    <w:semiHidden/>
    <w:unhideWhenUsed/>
    <w:rsid w:val="00520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0A0"/>
    <w:rPr>
      <w:rFonts w:ascii="Tahoma" w:hAnsi="Tahoma" w:cs="Tahoma"/>
      <w:sz w:val="16"/>
      <w:szCs w:val="16"/>
    </w:rPr>
  </w:style>
  <w:style w:type="paragraph" w:styleId="Kopfzeile">
    <w:name w:val="header"/>
    <w:basedOn w:val="Standard"/>
    <w:link w:val="KopfzeileZchn"/>
    <w:uiPriority w:val="99"/>
    <w:unhideWhenUsed/>
    <w:rsid w:val="00B6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B1"/>
  </w:style>
  <w:style w:type="paragraph" w:styleId="Fuzeile">
    <w:name w:val="footer"/>
    <w:basedOn w:val="Standard"/>
    <w:link w:val="FuzeileZchn"/>
    <w:uiPriority w:val="99"/>
    <w:unhideWhenUsed/>
    <w:rsid w:val="00B6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B1"/>
  </w:style>
  <w:style w:type="character" w:styleId="Platzhaltertext">
    <w:name w:val="Placeholder Text"/>
    <w:basedOn w:val="Absatz-Standardschriftart"/>
    <w:uiPriority w:val="99"/>
    <w:semiHidden/>
    <w:rsid w:val="009013FA"/>
    <w:rPr>
      <w:color w:val="808080"/>
    </w:rPr>
  </w:style>
  <w:style w:type="paragraph" w:customStyle="1" w:styleId="Kopie01">
    <w:name w:val="Kopie01"/>
    <w:basedOn w:val="Standard"/>
    <w:rsid w:val="00B8794E"/>
    <w:pPr>
      <w:tabs>
        <w:tab w:val="right" w:pos="-142"/>
      </w:tabs>
      <w:spacing w:after="0" w:line="240" w:lineRule="auto"/>
      <w:ind w:hanging="992"/>
    </w:pPr>
    <w:rPr>
      <w:rFonts w:ascii="Times New Roman" w:eastAsia="Times New Roman" w:hAnsi="Times New Roman" w:cs="Times New Roman"/>
      <w:vanish/>
      <w:sz w:val="24"/>
      <w:szCs w:val="20"/>
      <w:lang w:eastAsia="de-DE"/>
    </w:rPr>
  </w:style>
  <w:style w:type="paragraph" w:customStyle="1" w:styleId="Kopie02">
    <w:name w:val="Kopie02"/>
    <w:basedOn w:val="Standard"/>
    <w:rsid w:val="00B8794E"/>
    <w:pPr>
      <w:tabs>
        <w:tab w:val="right" w:pos="-142"/>
      </w:tabs>
      <w:spacing w:after="0" w:line="240" w:lineRule="auto"/>
      <w:ind w:left="255" w:hanging="255"/>
    </w:pPr>
    <w:rPr>
      <w:rFonts w:ascii="Times New Roman" w:eastAsia="Times New Roman" w:hAnsi="Times New Roman" w:cs="Times New Roman"/>
      <w:vanish/>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F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7BA"/>
    <w:rPr>
      <w:color w:val="0000FF" w:themeColor="hyperlink"/>
      <w:u w:val="single"/>
    </w:rPr>
  </w:style>
  <w:style w:type="paragraph" w:styleId="Sprechblasentext">
    <w:name w:val="Balloon Text"/>
    <w:basedOn w:val="Standard"/>
    <w:link w:val="SprechblasentextZchn"/>
    <w:uiPriority w:val="99"/>
    <w:semiHidden/>
    <w:unhideWhenUsed/>
    <w:rsid w:val="00520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0A0"/>
    <w:rPr>
      <w:rFonts w:ascii="Tahoma" w:hAnsi="Tahoma" w:cs="Tahoma"/>
      <w:sz w:val="16"/>
      <w:szCs w:val="16"/>
    </w:rPr>
  </w:style>
  <w:style w:type="paragraph" w:styleId="Kopfzeile">
    <w:name w:val="header"/>
    <w:basedOn w:val="Standard"/>
    <w:link w:val="KopfzeileZchn"/>
    <w:uiPriority w:val="99"/>
    <w:unhideWhenUsed/>
    <w:rsid w:val="00B6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B1"/>
  </w:style>
  <w:style w:type="paragraph" w:styleId="Fuzeile">
    <w:name w:val="footer"/>
    <w:basedOn w:val="Standard"/>
    <w:link w:val="FuzeileZchn"/>
    <w:uiPriority w:val="99"/>
    <w:unhideWhenUsed/>
    <w:rsid w:val="00B6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B1"/>
  </w:style>
  <w:style w:type="character" w:styleId="Platzhaltertext">
    <w:name w:val="Placeholder Text"/>
    <w:basedOn w:val="Absatz-Standardschriftart"/>
    <w:uiPriority w:val="99"/>
    <w:semiHidden/>
    <w:rsid w:val="009013FA"/>
    <w:rPr>
      <w:color w:val="808080"/>
    </w:rPr>
  </w:style>
  <w:style w:type="paragraph" w:customStyle="1" w:styleId="Kopie01">
    <w:name w:val="Kopie01"/>
    <w:basedOn w:val="Standard"/>
    <w:rsid w:val="00B8794E"/>
    <w:pPr>
      <w:tabs>
        <w:tab w:val="right" w:pos="-142"/>
      </w:tabs>
      <w:spacing w:after="0" w:line="240" w:lineRule="auto"/>
      <w:ind w:hanging="992"/>
    </w:pPr>
    <w:rPr>
      <w:rFonts w:ascii="Times New Roman" w:eastAsia="Times New Roman" w:hAnsi="Times New Roman" w:cs="Times New Roman"/>
      <w:vanish/>
      <w:sz w:val="24"/>
      <w:szCs w:val="20"/>
      <w:lang w:eastAsia="de-DE"/>
    </w:rPr>
  </w:style>
  <w:style w:type="paragraph" w:customStyle="1" w:styleId="Kopie02">
    <w:name w:val="Kopie02"/>
    <w:basedOn w:val="Standard"/>
    <w:rsid w:val="00B8794E"/>
    <w:pPr>
      <w:tabs>
        <w:tab w:val="right" w:pos="-142"/>
      </w:tabs>
      <w:spacing w:after="0" w:line="240" w:lineRule="auto"/>
      <w:ind w:left="255" w:hanging="255"/>
    </w:pPr>
    <w:rPr>
      <w:rFonts w:ascii="Times New Roman" w:eastAsia="Times New Roman" w:hAnsi="Times New Roman" w:cs="Times New Roman"/>
      <w:vanish/>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20.xml"/><Relationship Id="rId47"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1.xml"/><Relationship Id="rId76" Type="http://schemas.openxmlformats.org/officeDocument/2006/relationships/image" Target="media/image18.wmf"/><Relationship Id="rId84" Type="http://schemas.openxmlformats.org/officeDocument/2006/relationships/image" Target="media/image22.wmf"/><Relationship Id="rId7" Type="http://schemas.openxmlformats.org/officeDocument/2006/relationships/hyperlink" Target="http://www.gaerten.bayern.de" TargetMode="External"/><Relationship Id="rId71" Type="http://schemas.openxmlformats.org/officeDocument/2006/relationships/control" Target="activeX/activeX43.xml"/><Relationship Id="rId2" Type="http://schemas.microsoft.com/office/2007/relationships/stylesWithEffects" Target="stylesWithEffects.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http://www.gaerten.bayern.de" TargetMode="Externa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image" Target="media/image10.wmf"/><Relationship Id="rId45" Type="http://schemas.openxmlformats.org/officeDocument/2006/relationships/image" Target="media/image12.wmf"/><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5.xml"/><Relationship Id="rId79" Type="http://schemas.openxmlformats.org/officeDocument/2006/relationships/control" Target="activeX/activeX48.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5.xml"/><Relationship Id="rId82" Type="http://schemas.openxmlformats.org/officeDocument/2006/relationships/image" Target="media/image21.wmf"/><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mailto:bay.gartenakademie@lwg.bayern.de"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image" Target="media/image11.wmf"/><Relationship Id="rId48" Type="http://schemas.openxmlformats.org/officeDocument/2006/relationships/control" Target="activeX/activeX23.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image" Target="media/image16.wmf"/><Relationship Id="rId77" Type="http://schemas.openxmlformats.org/officeDocument/2006/relationships/control" Target="activeX/activeX47.xml"/><Relationship Id="rId8" Type="http://schemas.openxmlformats.org/officeDocument/2006/relationships/hyperlink" Target="http://www.gaerten.bayern.de" TargetMode="External"/><Relationship Id="rId51" Type="http://schemas.openxmlformats.org/officeDocument/2006/relationships/control" Target="activeX/activeX25.xml"/><Relationship Id="rId72" Type="http://schemas.openxmlformats.org/officeDocument/2006/relationships/control" Target="activeX/activeX44.xml"/><Relationship Id="rId80" Type="http://schemas.openxmlformats.org/officeDocument/2006/relationships/image" Target="media/image20.wmf"/><Relationship Id="rId85" Type="http://schemas.openxmlformats.org/officeDocument/2006/relationships/control" Target="activeX/activeX51.xml"/><Relationship Id="rId3" Type="http://schemas.openxmlformats.org/officeDocument/2006/relationships/settings" Target="settings.xml"/><Relationship Id="rId12" Type="http://schemas.openxmlformats.org/officeDocument/2006/relationships/hyperlink" Target="http://www.gaerten.bayern.de"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3.xml"/><Relationship Id="rId67" Type="http://schemas.openxmlformats.org/officeDocument/2006/relationships/image" Target="media/image15.wmf"/><Relationship Id="rId20" Type="http://schemas.openxmlformats.org/officeDocument/2006/relationships/control" Target="activeX/activeX4.xml"/><Relationship Id="rId41" Type="http://schemas.openxmlformats.org/officeDocument/2006/relationships/control" Target="activeX/activeX19.xml"/><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6.xml"/><Relationship Id="rId83" Type="http://schemas.openxmlformats.org/officeDocument/2006/relationships/control" Target="activeX/activeX50.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14.wmf"/><Relationship Id="rId57" Type="http://schemas.openxmlformats.org/officeDocument/2006/relationships/control" Target="activeX/activeX31.xml"/><Relationship Id="rId10" Type="http://schemas.openxmlformats.org/officeDocument/2006/relationships/hyperlink" Target="http://www.gaerten.bayern.de" TargetMode="External"/><Relationship Id="rId31" Type="http://schemas.openxmlformats.org/officeDocument/2006/relationships/control" Target="activeX/activeX10.xml"/><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image" Target="media/image17.wmf"/><Relationship Id="rId78" Type="http://schemas.openxmlformats.org/officeDocument/2006/relationships/image" Target="media/image19.wmf"/><Relationship Id="rId81" Type="http://schemas.openxmlformats.org/officeDocument/2006/relationships/control" Target="activeX/activeX49.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aerten.bayern.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AB52D7C5.dotm</Template>
  <TotalTime>0</TotalTime>
  <Pages>10</Pages>
  <Words>1630</Words>
  <Characters>10276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Schoenmueller, Claudia (LWG)</dc:creator>
  <cp:lastModifiedBy>Schmoeger, Stephan (aelf-la)</cp:lastModifiedBy>
  <cp:revision>3</cp:revision>
  <cp:lastPrinted>2017-05-17T10:09:00Z</cp:lastPrinted>
  <dcterms:created xsi:type="dcterms:W3CDTF">2017-03-05T12:16:00Z</dcterms:created>
  <dcterms:modified xsi:type="dcterms:W3CDTF">2017-05-17T10:09:00Z</dcterms:modified>
</cp:coreProperties>
</file>