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38761" w14:textId="7C083122" w:rsidR="00F151E3" w:rsidRDefault="00F151E3" w:rsidP="00F151E3">
      <w:pPr>
        <w:rPr>
          <w:sz w:val="24"/>
          <w:szCs w:val="24"/>
        </w:rPr>
      </w:pPr>
      <w:r>
        <w:rPr>
          <w:noProof/>
        </w:rPr>
        <w:drawing>
          <wp:inline distT="0" distB="0" distL="0" distR="0" wp14:anchorId="7F110F14" wp14:editId="4C7C6368">
            <wp:extent cx="1005840" cy="517777"/>
            <wp:effectExtent l="0" t="0" r="3810" b="0"/>
            <wp:docPr id="1075137950" name="Grafik 4"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137950" name="Grafik 4" descr="Ein Bild, das Logo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6277" cy="523150"/>
                    </a:xfrm>
                    <a:prstGeom prst="rect">
                      <a:avLst/>
                    </a:prstGeom>
                    <a:noFill/>
                    <a:ln>
                      <a:noFill/>
                    </a:ln>
                  </pic:spPr>
                </pic:pic>
              </a:graphicData>
            </a:graphic>
          </wp:inline>
        </w:drawing>
      </w:r>
      <w:r>
        <w:rPr>
          <w:noProof/>
        </w:rPr>
        <w:t xml:space="preserve">                           </w:t>
      </w:r>
      <w:r>
        <w:rPr>
          <w:noProof/>
        </w:rPr>
        <w:drawing>
          <wp:inline distT="0" distB="0" distL="0" distR="0" wp14:anchorId="647B387A" wp14:editId="66327A75">
            <wp:extent cx="1546429" cy="466725"/>
            <wp:effectExtent l="0" t="0" r="0" b="0"/>
            <wp:docPr id="1759547624"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9547624" name="Grafik 3" descr="Ein Bild, das Text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492" cy="474289"/>
                    </a:xfrm>
                    <a:prstGeom prst="rect">
                      <a:avLst/>
                    </a:prstGeom>
                    <a:noFill/>
                    <a:ln>
                      <a:noFill/>
                    </a:ln>
                  </pic:spPr>
                </pic:pic>
              </a:graphicData>
            </a:graphic>
          </wp:inline>
        </w:drawing>
      </w:r>
      <w:r>
        <w:rPr>
          <w:noProof/>
        </w:rPr>
        <w:t xml:space="preserve">            </w:t>
      </w:r>
      <w:r>
        <w:rPr>
          <w:noProof/>
        </w:rPr>
        <w:drawing>
          <wp:inline distT="0" distB="0" distL="0" distR="0" wp14:anchorId="04F34256" wp14:editId="034498D0">
            <wp:extent cx="1584960" cy="650966"/>
            <wp:effectExtent l="0" t="0" r="0" b="0"/>
            <wp:docPr id="20230835" name="Grafik 20230835" descr="Ein Bild, das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0835" name="Grafik 20230835" descr="Ein Bild, das Logo enthält.&#10;&#10;Automatisch generierte Beschreibu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9812" cy="657066"/>
                    </a:xfrm>
                    <a:prstGeom prst="rect">
                      <a:avLst/>
                    </a:prstGeom>
                    <a:noFill/>
                    <a:ln>
                      <a:noFill/>
                    </a:ln>
                  </pic:spPr>
                </pic:pic>
              </a:graphicData>
            </a:graphic>
          </wp:inline>
        </w:drawing>
      </w:r>
    </w:p>
    <w:p w14:paraId="281016A9" w14:textId="77777777" w:rsidR="00F151E3" w:rsidRDefault="00F151E3" w:rsidP="00290FA0">
      <w:pPr>
        <w:rPr>
          <w:sz w:val="24"/>
          <w:szCs w:val="24"/>
        </w:rPr>
      </w:pPr>
    </w:p>
    <w:p w14:paraId="4FC48959" w14:textId="06BD526F" w:rsidR="00675A74" w:rsidRPr="0019033C" w:rsidRDefault="00675A74" w:rsidP="00290FA0">
      <w:pPr>
        <w:rPr>
          <w:sz w:val="24"/>
          <w:szCs w:val="24"/>
        </w:rPr>
      </w:pPr>
      <w:r w:rsidRPr="0019033C">
        <w:rPr>
          <w:sz w:val="24"/>
          <w:szCs w:val="24"/>
        </w:rPr>
        <w:t>Pressemitteilung</w:t>
      </w:r>
      <w:r w:rsidR="006A3551">
        <w:rPr>
          <w:sz w:val="24"/>
          <w:szCs w:val="24"/>
        </w:rPr>
        <w:t xml:space="preserve">, </w:t>
      </w:r>
      <w:r w:rsidR="00833E62">
        <w:rPr>
          <w:sz w:val="24"/>
          <w:szCs w:val="24"/>
        </w:rPr>
        <w:t>8. Mai 2023</w:t>
      </w:r>
    </w:p>
    <w:p w14:paraId="23F420F7" w14:textId="77777777" w:rsidR="000D4A4D" w:rsidRDefault="00FA3CCC" w:rsidP="00290FA0">
      <w:pPr>
        <w:rPr>
          <w:b/>
          <w:sz w:val="32"/>
          <w:szCs w:val="32"/>
        </w:rPr>
      </w:pPr>
      <w:r>
        <w:rPr>
          <w:b/>
          <w:sz w:val="32"/>
          <w:szCs w:val="32"/>
        </w:rPr>
        <w:t xml:space="preserve">Menschen – Mittel – Macher: </w:t>
      </w:r>
    </w:p>
    <w:p w14:paraId="6BB0A7A6" w14:textId="5292F7ED" w:rsidR="00D12AC3" w:rsidRPr="00D12AC3" w:rsidRDefault="00FA3CCC" w:rsidP="00290FA0">
      <w:pPr>
        <w:rPr>
          <w:b/>
          <w:sz w:val="32"/>
          <w:szCs w:val="32"/>
        </w:rPr>
      </w:pPr>
      <w:r>
        <w:rPr>
          <w:b/>
          <w:sz w:val="32"/>
          <w:szCs w:val="32"/>
        </w:rPr>
        <w:t xml:space="preserve">Tourismusforum </w:t>
      </w:r>
      <w:r w:rsidR="003E2401">
        <w:rPr>
          <w:b/>
          <w:sz w:val="32"/>
          <w:szCs w:val="32"/>
        </w:rPr>
        <w:t>macht Branche fit für die Zukunft</w:t>
      </w:r>
      <w:r w:rsidR="00CF5079">
        <w:rPr>
          <w:b/>
          <w:sz w:val="32"/>
          <w:szCs w:val="32"/>
        </w:rPr>
        <w:br/>
      </w:r>
    </w:p>
    <w:p w14:paraId="42E01789" w14:textId="007CD2DB" w:rsidR="00E67ACB" w:rsidRPr="000D4A4D" w:rsidRDefault="006D28A7" w:rsidP="003520AA">
      <w:pPr>
        <w:rPr>
          <w:rFonts w:cstheme="minorHAnsi"/>
          <w:b/>
        </w:rPr>
      </w:pPr>
      <w:r w:rsidRPr="000D4A4D">
        <w:rPr>
          <w:rFonts w:cstheme="minorHAnsi"/>
          <w:b/>
        </w:rPr>
        <w:t>Tourismus Oberbayern</w:t>
      </w:r>
      <w:r w:rsidR="00E67ACB" w:rsidRPr="000D4A4D">
        <w:rPr>
          <w:rFonts w:cstheme="minorHAnsi"/>
          <w:b/>
        </w:rPr>
        <w:t xml:space="preserve"> München</w:t>
      </w:r>
      <w:r w:rsidRPr="000D4A4D">
        <w:rPr>
          <w:rFonts w:cstheme="minorHAnsi"/>
          <w:b/>
        </w:rPr>
        <w:t xml:space="preserve"> </w:t>
      </w:r>
      <w:r w:rsidR="00E67ACB" w:rsidRPr="000D4A4D">
        <w:rPr>
          <w:rFonts w:cstheme="minorHAnsi"/>
          <w:b/>
        </w:rPr>
        <w:t>gibt</w:t>
      </w:r>
      <w:r w:rsidRPr="000D4A4D">
        <w:rPr>
          <w:rFonts w:cstheme="minorHAnsi"/>
          <w:b/>
        </w:rPr>
        <w:t xml:space="preserve"> </w:t>
      </w:r>
      <w:r w:rsidR="00E67ACB" w:rsidRPr="000D4A4D">
        <w:rPr>
          <w:rFonts w:cstheme="minorHAnsi"/>
          <w:b/>
        </w:rPr>
        <w:t>gemeinsam mit IHK München und Oberbayern sowie de</w:t>
      </w:r>
      <w:r w:rsidR="000D4A4D">
        <w:rPr>
          <w:rFonts w:cstheme="minorHAnsi"/>
          <w:b/>
        </w:rPr>
        <w:t>m</w:t>
      </w:r>
      <w:r w:rsidR="00E67ACB" w:rsidRPr="000D4A4D">
        <w:rPr>
          <w:rFonts w:cstheme="minorHAnsi"/>
          <w:b/>
        </w:rPr>
        <w:t xml:space="preserve"> DEHOGA Bayern wichtige Impulse für soziale und wirtschaftliche Nachhaltigkeits</w:t>
      </w:r>
      <w:r w:rsidR="00F60CD3">
        <w:rPr>
          <w:rFonts w:cstheme="minorHAnsi"/>
          <w:b/>
        </w:rPr>
        <w:t>-</w:t>
      </w:r>
      <w:r w:rsidR="00E67ACB" w:rsidRPr="000D4A4D">
        <w:rPr>
          <w:rFonts w:cstheme="minorHAnsi"/>
          <w:b/>
        </w:rPr>
        <w:t>strategien zur Stärkung des Tourismusstandorts.</w:t>
      </w:r>
    </w:p>
    <w:p w14:paraId="23E23419" w14:textId="742FD504" w:rsidR="00E67ACB" w:rsidRDefault="00E67ACB" w:rsidP="00E67ACB">
      <w:pPr>
        <w:pStyle w:val="StandardWeb"/>
        <w:spacing w:line="276" w:lineRule="auto"/>
        <w:rPr>
          <w:rFonts w:asciiTheme="minorHAnsi" w:hAnsiTheme="minorHAnsi" w:cstheme="minorHAnsi"/>
          <w:color w:val="000000" w:themeColor="text1"/>
          <w:sz w:val="22"/>
          <w:szCs w:val="22"/>
        </w:rPr>
      </w:pPr>
      <w:r w:rsidRPr="000D4A4D">
        <w:rPr>
          <w:rFonts w:asciiTheme="minorHAnsi" w:hAnsiTheme="minorHAnsi" w:cstheme="minorHAnsi"/>
          <w:color w:val="000000" w:themeColor="text1"/>
          <w:sz w:val="22"/>
          <w:szCs w:val="22"/>
        </w:rPr>
        <w:t xml:space="preserve">Der Tourismus in Oberbayern ist ein Erfolgsgarant: er steht für 15,3 Mrd. Euro Umsatz, mehr als 190.000 Arbeitsplätze und ist Lebensraumgestalter. Er schafft ein attraktives Umfeld für die einheimische Bevölkerung, gute Standortbedingungen für Unternehmen und prägt das Bild von Bayern bzw. Deutschland im Ausland. </w:t>
      </w:r>
    </w:p>
    <w:p w14:paraId="3E3417C6" w14:textId="3070CEF7" w:rsidR="002F212C" w:rsidRPr="000D4A4D" w:rsidRDefault="00F60CD3" w:rsidP="00E67ACB">
      <w:pPr>
        <w:pStyle w:val="StandardWeb"/>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w:t>
      </w:r>
      <w:r w:rsidR="00E67ACB" w:rsidRPr="000D4A4D">
        <w:rPr>
          <w:rFonts w:asciiTheme="minorHAnsi" w:hAnsiTheme="minorHAnsi" w:cstheme="minorHAnsi"/>
          <w:color w:val="000000" w:themeColor="text1"/>
          <w:sz w:val="22"/>
          <w:szCs w:val="22"/>
        </w:rPr>
        <w:t>ehr als 90 Teilnehmer aus der Branche informierten sich</w:t>
      </w:r>
      <w:r w:rsidR="00FA3CCC" w:rsidRPr="000D4A4D">
        <w:rPr>
          <w:rFonts w:asciiTheme="minorHAnsi" w:hAnsiTheme="minorHAnsi" w:cstheme="minorHAnsi"/>
          <w:color w:val="000000" w:themeColor="text1"/>
          <w:sz w:val="22"/>
          <w:szCs w:val="22"/>
        </w:rPr>
        <w:t xml:space="preserve"> beim heutigen Tourismusforum im </w:t>
      </w:r>
      <w:r w:rsidR="000B4A45">
        <w:rPr>
          <w:rFonts w:asciiTheme="minorHAnsi" w:hAnsiTheme="minorHAnsi" w:cstheme="minorHAnsi"/>
          <w:color w:val="000000" w:themeColor="text1"/>
          <w:sz w:val="22"/>
          <w:szCs w:val="22"/>
        </w:rPr>
        <w:t xml:space="preserve">Hotel </w:t>
      </w:r>
      <w:r w:rsidR="00FA3CCC" w:rsidRPr="000D4A4D">
        <w:rPr>
          <w:rFonts w:asciiTheme="minorHAnsi" w:hAnsiTheme="minorHAnsi" w:cstheme="minorHAnsi"/>
          <w:color w:val="000000" w:themeColor="text1"/>
          <w:sz w:val="22"/>
          <w:szCs w:val="22"/>
        </w:rPr>
        <w:t>Gut Ising</w:t>
      </w:r>
      <w:r w:rsidR="00E67ACB" w:rsidRPr="000D4A4D">
        <w:rPr>
          <w:rFonts w:asciiTheme="minorHAnsi" w:hAnsiTheme="minorHAnsi" w:cstheme="minorHAnsi"/>
          <w:color w:val="000000" w:themeColor="text1"/>
          <w:sz w:val="22"/>
          <w:szCs w:val="22"/>
        </w:rPr>
        <w:t xml:space="preserve"> über nachhaltige Konzepte zur Fachkräftegewinnung, neue Wege der Mitarbeiterakquise, moderne Ansätze der Mitarbeiterbindung und über </w:t>
      </w:r>
      <w:r w:rsidR="002F212C" w:rsidRPr="000D4A4D">
        <w:rPr>
          <w:rFonts w:asciiTheme="minorHAnsi" w:hAnsiTheme="minorHAnsi" w:cstheme="minorHAnsi"/>
          <w:color w:val="000000" w:themeColor="text1"/>
          <w:sz w:val="22"/>
          <w:szCs w:val="22"/>
        </w:rPr>
        <w:t xml:space="preserve">langfristige Investitionsstrategien. </w:t>
      </w:r>
    </w:p>
    <w:p w14:paraId="166A9C52" w14:textId="091EFA4A" w:rsidR="00FA3CCC" w:rsidRPr="000D4A4D" w:rsidRDefault="002F212C" w:rsidP="00E67ACB">
      <w:pPr>
        <w:pStyle w:val="StandardWeb"/>
        <w:spacing w:line="276" w:lineRule="auto"/>
        <w:rPr>
          <w:rFonts w:asciiTheme="minorHAnsi" w:hAnsiTheme="minorHAnsi" w:cstheme="minorHAnsi"/>
          <w:color w:val="000000" w:themeColor="text1"/>
          <w:sz w:val="22"/>
          <w:szCs w:val="22"/>
        </w:rPr>
      </w:pPr>
      <w:r w:rsidRPr="000D4A4D">
        <w:rPr>
          <w:rFonts w:asciiTheme="minorHAnsi" w:hAnsiTheme="minorHAnsi" w:cstheme="minorHAnsi"/>
          <w:color w:val="000000" w:themeColor="text1"/>
          <w:sz w:val="22"/>
          <w:szCs w:val="22"/>
        </w:rPr>
        <w:t>„Unser Podium ist hochrangig besetzt“</w:t>
      </w:r>
      <w:r w:rsidR="00934FA6">
        <w:rPr>
          <w:rFonts w:asciiTheme="minorHAnsi" w:hAnsiTheme="minorHAnsi" w:cstheme="minorHAnsi"/>
          <w:color w:val="000000" w:themeColor="text1"/>
          <w:sz w:val="22"/>
          <w:szCs w:val="22"/>
        </w:rPr>
        <w:t xml:space="preserve">, </w:t>
      </w:r>
      <w:r w:rsidRPr="000D4A4D">
        <w:rPr>
          <w:rFonts w:asciiTheme="minorHAnsi" w:hAnsiTheme="minorHAnsi" w:cstheme="minorHAnsi"/>
          <w:color w:val="000000" w:themeColor="text1"/>
          <w:sz w:val="22"/>
          <w:szCs w:val="22"/>
        </w:rPr>
        <w:t>freut sich Oswald Pehel, Geschäftsführer Tourismus Oberbayern München (TOM) e.V. „Unsere Vorzeige-</w:t>
      </w:r>
      <w:r w:rsidR="003E2401" w:rsidRPr="000D4A4D">
        <w:rPr>
          <w:rFonts w:asciiTheme="minorHAnsi" w:hAnsiTheme="minorHAnsi" w:cstheme="minorHAnsi"/>
          <w:color w:val="000000" w:themeColor="text1"/>
          <w:sz w:val="22"/>
          <w:szCs w:val="22"/>
        </w:rPr>
        <w:t>Betriebe</w:t>
      </w:r>
      <w:r w:rsidRPr="000D4A4D">
        <w:rPr>
          <w:rFonts w:asciiTheme="minorHAnsi" w:hAnsiTheme="minorHAnsi" w:cstheme="minorHAnsi"/>
          <w:color w:val="000000" w:themeColor="text1"/>
          <w:sz w:val="22"/>
          <w:szCs w:val="22"/>
        </w:rPr>
        <w:t xml:space="preserve"> können den Kollegen am </w:t>
      </w:r>
      <w:r w:rsidR="003E2401" w:rsidRPr="000D4A4D">
        <w:rPr>
          <w:rFonts w:asciiTheme="minorHAnsi" w:hAnsiTheme="minorHAnsi" w:cstheme="minorHAnsi"/>
          <w:color w:val="000000" w:themeColor="text1"/>
          <w:sz w:val="22"/>
          <w:szCs w:val="22"/>
        </w:rPr>
        <w:t>besten</w:t>
      </w:r>
      <w:r w:rsidRPr="000D4A4D">
        <w:rPr>
          <w:rFonts w:asciiTheme="minorHAnsi" w:hAnsiTheme="minorHAnsi" w:cstheme="minorHAnsi"/>
          <w:color w:val="000000" w:themeColor="text1"/>
          <w:sz w:val="22"/>
          <w:szCs w:val="22"/>
        </w:rPr>
        <w:t xml:space="preserve"> aus der Praxis berichten, welche Modelle </w:t>
      </w:r>
      <w:r w:rsidR="00FA3CCC" w:rsidRPr="000D4A4D">
        <w:rPr>
          <w:rFonts w:asciiTheme="minorHAnsi" w:hAnsiTheme="minorHAnsi" w:cstheme="minorHAnsi"/>
          <w:color w:val="000000" w:themeColor="text1"/>
          <w:sz w:val="22"/>
          <w:szCs w:val="22"/>
        </w:rPr>
        <w:t xml:space="preserve">sich bewähren. </w:t>
      </w:r>
      <w:r w:rsidRPr="000D4A4D">
        <w:rPr>
          <w:rFonts w:asciiTheme="minorHAnsi" w:hAnsiTheme="minorHAnsi" w:cstheme="minorHAnsi"/>
          <w:color w:val="000000" w:themeColor="text1"/>
          <w:sz w:val="22"/>
          <w:szCs w:val="22"/>
        </w:rPr>
        <w:t xml:space="preserve">Die Fachleute </w:t>
      </w:r>
      <w:r w:rsidR="000B4A45">
        <w:rPr>
          <w:rFonts w:asciiTheme="minorHAnsi" w:hAnsiTheme="minorHAnsi" w:cstheme="minorHAnsi"/>
          <w:color w:val="000000" w:themeColor="text1"/>
          <w:sz w:val="22"/>
          <w:szCs w:val="22"/>
        </w:rPr>
        <w:t>seitens</w:t>
      </w:r>
      <w:r w:rsidR="00FA3CCC" w:rsidRPr="000D4A4D">
        <w:rPr>
          <w:rFonts w:asciiTheme="minorHAnsi" w:hAnsiTheme="minorHAnsi" w:cstheme="minorHAnsi"/>
          <w:color w:val="000000" w:themeColor="text1"/>
          <w:sz w:val="22"/>
          <w:szCs w:val="22"/>
        </w:rPr>
        <w:t xml:space="preserve"> der Agentur für Arbeit oder auch de</w:t>
      </w:r>
      <w:r w:rsidR="000B4A45">
        <w:rPr>
          <w:rFonts w:asciiTheme="minorHAnsi" w:hAnsiTheme="minorHAnsi" w:cstheme="minorHAnsi"/>
          <w:color w:val="000000" w:themeColor="text1"/>
          <w:sz w:val="22"/>
          <w:szCs w:val="22"/>
        </w:rPr>
        <w:t>r</w:t>
      </w:r>
      <w:r w:rsidR="00FA3CCC" w:rsidRPr="000D4A4D">
        <w:rPr>
          <w:rFonts w:asciiTheme="minorHAnsi" w:hAnsiTheme="minorHAnsi" w:cstheme="minorHAnsi"/>
          <w:color w:val="000000" w:themeColor="text1"/>
          <w:sz w:val="22"/>
          <w:szCs w:val="22"/>
        </w:rPr>
        <w:t xml:space="preserve"> regionalen Banken runde</w:t>
      </w:r>
      <w:r w:rsidR="000B4A45">
        <w:rPr>
          <w:rFonts w:asciiTheme="minorHAnsi" w:hAnsiTheme="minorHAnsi" w:cstheme="minorHAnsi"/>
          <w:color w:val="000000" w:themeColor="text1"/>
          <w:sz w:val="22"/>
          <w:szCs w:val="22"/>
        </w:rPr>
        <w:t xml:space="preserve">n </w:t>
      </w:r>
      <w:r w:rsidR="00FA3CCC" w:rsidRPr="000D4A4D">
        <w:rPr>
          <w:rFonts w:asciiTheme="minorHAnsi" w:hAnsiTheme="minorHAnsi" w:cstheme="minorHAnsi"/>
          <w:color w:val="000000" w:themeColor="text1"/>
          <w:sz w:val="22"/>
          <w:szCs w:val="22"/>
        </w:rPr>
        <w:t xml:space="preserve">mit fachlicher Expertise und </w:t>
      </w:r>
      <w:r w:rsidR="000B4A45">
        <w:rPr>
          <w:rFonts w:asciiTheme="minorHAnsi" w:hAnsiTheme="minorHAnsi" w:cstheme="minorHAnsi"/>
          <w:color w:val="000000" w:themeColor="text1"/>
          <w:sz w:val="22"/>
          <w:szCs w:val="22"/>
        </w:rPr>
        <w:t xml:space="preserve">echten </w:t>
      </w:r>
      <w:r w:rsidR="00FA3CCC" w:rsidRPr="000D4A4D">
        <w:rPr>
          <w:rFonts w:asciiTheme="minorHAnsi" w:hAnsiTheme="minorHAnsi" w:cstheme="minorHAnsi"/>
          <w:color w:val="000000" w:themeColor="text1"/>
          <w:sz w:val="22"/>
          <w:szCs w:val="22"/>
        </w:rPr>
        <w:t>Handlungsempfehlungen unser</w:t>
      </w:r>
      <w:r w:rsidR="000D4A4D">
        <w:rPr>
          <w:rFonts w:asciiTheme="minorHAnsi" w:hAnsiTheme="minorHAnsi" w:cstheme="minorHAnsi"/>
          <w:color w:val="000000" w:themeColor="text1"/>
          <w:sz w:val="22"/>
          <w:szCs w:val="22"/>
        </w:rPr>
        <w:t>e Gesprächsrunde</w:t>
      </w:r>
      <w:r w:rsidR="00FA3CCC" w:rsidRPr="000D4A4D">
        <w:rPr>
          <w:rFonts w:asciiTheme="minorHAnsi" w:hAnsiTheme="minorHAnsi" w:cstheme="minorHAnsi"/>
          <w:color w:val="000000" w:themeColor="text1"/>
          <w:sz w:val="22"/>
          <w:szCs w:val="22"/>
        </w:rPr>
        <w:t xml:space="preserve"> ab.“</w:t>
      </w:r>
    </w:p>
    <w:p w14:paraId="60E26AF5" w14:textId="0339AF36" w:rsidR="003E2401" w:rsidRPr="000D4A4D" w:rsidRDefault="003E2401" w:rsidP="00E67ACB">
      <w:pPr>
        <w:pStyle w:val="StandardWeb"/>
        <w:spacing w:line="276" w:lineRule="auto"/>
        <w:rPr>
          <w:rFonts w:asciiTheme="minorHAnsi" w:hAnsiTheme="minorHAnsi" w:cstheme="minorHAnsi"/>
          <w:b/>
          <w:bCs/>
          <w:color w:val="000000" w:themeColor="text1"/>
          <w:sz w:val="22"/>
          <w:szCs w:val="22"/>
        </w:rPr>
      </w:pPr>
      <w:r w:rsidRPr="000D4A4D">
        <w:rPr>
          <w:rFonts w:asciiTheme="minorHAnsi" w:hAnsiTheme="minorHAnsi" w:cstheme="minorHAnsi"/>
          <w:b/>
          <w:bCs/>
          <w:color w:val="000000" w:themeColor="text1"/>
          <w:sz w:val="22"/>
          <w:szCs w:val="22"/>
        </w:rPr>
        <w:t xml:space="preserve">Institutionen treten im Netzwerk auf </w:t>
      </w:r>
    </w:p>
    <w:p w14:paraId="24713266" w14:textId="2780D09C" w:rsidR="003E2401" w:rsidRDefault="00FA3CCC" w:rsidP="004B46B5">
      <w:pPr>
        <w:pStyle w:val="StandardWeb"/>
        <w:spacing w:line="276" w:lineRule="auto"/>
        <w:rPr>
          <w:rFonts w:asciiTheme="minorHAnsi" w:hAnsiTheme="minorHAnsi" w:cstheme="minorHAnsi"/>
          <w:color w:val="000000" w:themeColor="text1"/>
          <w:sz w:val="22"/>
          <w:szCs w:val="22"/>
        </w:rPr>
      </w:pPr>
      <w:r w:rsidRPr="000D4A4D">
        <w:rPr>
          <w:rFonts w:asciiTheme="minorHAnsi" w:hAnsiTheme="minorHAnsi" w:cstheme="minorHAnsi"/>
          <w:color w:val="000000" w:themeColor="text1"/>
          <w:sz w:val="22"/>
          <w:szCs w:val="22"/>
        </w:rPr>
        <w:t xml:space="preserve">Die Veranstaltungsreihe findet im zweiten Jahr statt. Die IHK München und Oberbayern sowie der DEHOGA Bayern e.V. setzen sich ebenso wie der TOM e.V. dafür ein, mit konkreten Erfolgsrezepten den Tourismusstandort Oberbayern nachhaltig erfolgreich, </w:t>
      </w:r>
      <w:r w:rsidR="003E2401" w:rsidRPr="000D4A4D">
        <w:rPr>
          <w:rFonts w:asciiTheme="minorHAnsi" w:hAnsiTheme="minorHAnsi" w:cstheme="minorHAnsi"/>
          <w:color w:val="000000" w:themeColor="text1"/>
          <w:sz w:val="22"/>
          <w:szCs w:val="22"/>
        </w:rPr>
        <w:t>wettbewerbsfähig</w:t>
      </w:r>
      <w:r w:rsidRPr="000D4A4D">
        <w:rPr>
          <w:rFonts w:asciiTheme="minorHAnsi" w:hAnsiTheme="minorHAnsi" w:cstheme="minorHAnsi"/>
          <w:color w:val="000000" w:themeColor="text1"/>
          <w:sz w:val="22"/>
          <w:szCs w:val="22"/>
        </w:rPr>
        <w:t xml:space="preserve"> und enkeltauglich aufzustellen. </w:t>
      </w:r>
      <w:r w:rsidR="003E2401" w:rsidRPr="000D4A4D">
        <w:rPr>
          <w:rFonts w:asciiTheme="minorHAnsi" w:hAnsiTheme="minorHAnsi" w:cstheme="minorHAnsi"/>
          <w:color w:val="000000" w:themeColor="text1"/>
          <w:sz w:val="22"/>
          <w:szCs w:val="22"/>
        </w:rPr>
        <w:t xml:space="preserve">Durch das Zusammenspiel der Institutionen wird nicht nur die betriebliche Perspektive, sondern auch die Sicht auf die gesamte Branche eingenommen und dem Netzwerk eine </w:t>
      </w:r>
      <w:r w:rsidR="000B4A45">
        <w:rPr>
          <w:rFonts w:asciiTheme="minorHAnsi" w:hAnsiTheme="minorHAnsi" w:cstheme="minorHAnsi"/>
          <w:color w:val="000000" w:themeColor="text1"/>
          <w:sz w:val="22"/>
          <w:szCs w:val="22"/>
        </w:rPr>
        <w:t xml:space="preserve">gewichtige </w:t>
      </w:r>
      <w:r w:rsidR="003E2401" w:rsidRPr="000D4A4D">
        <w:rPr>
          <w:rFonts w:asciiTheme="minorHAnsi" w:hAnsiTheme="minorHAnsi" w:cstheme="minorHAnsi"/>
          <w:color w:val="000000" w:themeColor="text1"/>
          <w:sz w:val="22"/>
          <w:szCs w:val="22"/>
        </w:rPr>
        <w:t xml:space="preserve">Stimme </w:t>
      </w:r>
      <w:r w:rsidR="000D4A4D" w:rsidRPr="000D4A4D">
        <w:rPr>
          <w:rFonts w:asciiTheme="minorHAnsi" w:hAnsiTheme="minorHAnsi" w:cstheme="minorHAnsi"/>
          <w:color w:val="000000" w:themeColor="text1"/>
          <w:sz w:val="22"/>
          <w:szCs w:val="22"/>
        </w:rPr>
        <w:t xml:space="preserve">in der Öffentlichkeit </w:t>
      </w:r>
      <w:r w:rsidR="003E2401" w:rsidRPr="000D4A4D">
        <w:rPr>
          <w:rFonts w:asciiTheme="minorHAnsi" w:hAnsiTheme="minorHAnsi" w:cstheme="minorHAnsi"/>
          <w:color w:val="000000" w:themeColor="text1"/>
          <w:sz w:val="22"/>
          <w:szCs w:val="22"/>
        </w:rPr>
        <w:t>verliehen.</w:t>
      </w:r>
    </w:p>
    <w:p w14:paraId="63A1F1A2" w14:textId="471CC52B" w:rsidR="00F60CD3" w:rsidRPr="000D4A4D" w:rsidRDefault="00F60CD3" w:rsidP="004B46B5">
      <w:pPr>
        <w:pStyle w:val="NurText"/>
        <w:spacing w:line="276" w:lineRule="auto"/>
        <w:rPr>
          <w:rFonts w:asciiTheme="minorHAnsi" w:hAnsiTheme="minorHAnsi" w:cstheme="minorHAnsi"/>
          <w:color w:val="000000" w:themeColor="text1"/>
          <w:szCs w:val="22"/>
        </w:rPr>
      </w:pPr>
      <w:r>
        <w:t>"Unsere Region lebt Gastfreundlichkeit aus vollem Herzen - und lebt zugleich davon. Weil große Teile der hiesigen Wirtschaftsstruktur direkt und indirekt vom Tourismus abhängig sind, war der heutigen Austausch so wichtig</w:t>
      </w:r>
      <w:r>
        <w:t xml:space="preserve"> (…), </w:t>
      </w:r>
      <w:r>
        <w:t>ich bin überzeugt, dass die heimischen Tourismusbetriebe auch Lust darauf haben, neue Wege zu gehen, um sich bestmöglich für die Zukunft aufzustellen - das haben die Best-Practice-Beispiele gezeigt</w:t>
      </w:r>
      <w:r>
        <w:t xml:space="preserve"> (…)“ </w:t>
      </w:r>
      <w:r>
        <w:t xml:space="preserve">so Jens </w:t>
      </w:r>
      <w:r>
        <w:lastRenderedPageBreak/>
        <w:t xml:space="preserve">Wucherpfennig, Leiter der IHK Geschäftsstelle Rosenheim. </w:t>
      </w:r>
      <w:r w:rsidR="003A5C89">
        <w:t xml:space="preserve">Unterstützung bekommt er hierbei auch von dem DEHOGA Bayern. </w:t>
      </w:r>
    </w:p>
    <w:p w14:paraId="7A8CC40B" w14:textId="4898F7F6" w:rsidR="003E2401" w:rsidRDefault="000D4A4D" w:rsidP="004B46B5">
      <w:pPr>
        <w:spacing w:line="276" w:lineRule="auto"/>
        <w:rPr>
          <w:rFonts w:cstheme="minorHAnsi"/>
          <w:color w:val="000000"/>
        </w:rPr>
      </w:pPr>
      <w:r w:rsidRPr="000D4A4D">
        <w:rPr>
          <w:rFonts w:cstheme="minorHAnsi"/>
          <w:color w:val="000000"/>
        </w:rPr>
        <w:t>„D</w:t>
      </w:r>
      <w:r w:rsidR="003E2401" w:rsidRPr="000D4A4D">
        <w:rPr>
          <w:rFonts w:cstheme="minorHAnsi"/>
          <w:color w:val="000000"/>
        </w:rPr>
        <w:t>as Gastgewerbe als Rückgrat der heimischen Tourismuswirtschaft macht Bayern lebens- und liebenswert. Es gilt die enormen Herausforderungen wie Kostensteigerungen, Mitarbeitermangel, überbordende Bürokratie und Themen wie Nachhaltigkeit und Digitalisierung zu bewältigen. Welche Weichen hier von Betrieben – aber vor allem auch von Seiten der Politik – gestellt werden müssen, um die Leitökonomie Tourismus zukunftssicher zu machen, wollen wir unter anderem beim Tourismusforum Oberbayern beleuchten.“</w:t>
      </w:r>
      <w:r w:rsidRPr="000D4A4D">
        <w:rPr>
          <w:rFonts w:cstheme="minorHAnsi"/>
          <w:color w:val="000000"/>
        </w:rPr>
        <w:t>, s</w:t>
      </w:r>
      <w:r w:rsidR="003E2401" w:rsidRPr="000D4A4D">
        <w:rPr>
          <w:rFonts w:cstheme="minorHAnsi"/>
          <w:color w:val="000000"/>
        </w:rPr>
        <w:t xml:space="preserve">o Dr. Thomas Geppert, </w:t>
      </w:r>
      <w:r w:rsidRPr="000D4A4D">
        <w:rPr>
          <w:rFonts w:cstheme="minorHAnsi"/>
          <w:color w:val="000000"/>
        </w:rPr>
        <w:t>Landesg</w:t>
      </w:r>
      <w:r w:rsidR="003E2401" w:rsidRPr="000D4A4D">
        <w:rPr>
          <w:rFonts w:cstheme="minorHAnsi"/>
          <w:color w:val="000000"/>
        </w:rPr>
        <w:t>eschä</w:t>
      </w:r>
      <w:r w:rsidRPr="000D4A4D">
        <w:rPr>
          <w:rFonts w:cstheme="minorHAnsi"/>
          <w:color w:val="000000"/>
        </w:rPr>
        <w:t xml:space="preserve">ftsführer DEHOGA Bayern e.V. </w:t>
      </w:r>
    </w:p>
    <w:p w14:paraId="1F1B925B" w14:textId="77777777" w:rsidR="003A5C89" w:rsidRDefault="003A5C89" w:rsidP="004B46B5">
      <w:pPr>
        <w:spacing w:line="276" w:lineRule="auto"/>
      </w:pPr>
    </w:p>
    <w:p w14:paraId="3D2CBB71" w14:textId="3F363EFF" w:rsidR="00DC7312" w:rsidRPr="00DC7312" w:rsidRDefault="00DC7312" w:rsidP="004B46B5">
      <w:pPr>
        <w:spacing w:line="276" w:lineRule="auto"/>
        <w:rPr>
          <w:rFonts w:cstheme="minorHAnsi"/>
          <w:b/>
          <w:bCs/>
          <w:color w:val="000000"/>
        </w:rPr>
      </w:pPr>
      <w:r w:rsidRPr="00DC7312">
        <w:rPr>
          <w:rFonts w:cstheme="minorHAnsi"/>
          <w:b/>
          <w:bCs/>
          <w:color w:val="000000"/>
        </w:rPr>
        <w:t xml:space="preserve">Politische Rahmenbedingungen schaffen </w:t>
      </w:r>
    </w:p>
    <w:p w14:paraId="2C9102C6" w14:textId="222AD6D7" w:rsidR="00305D6A" w:rsidRDefault="00305D6A" w:rsidP="004B46B5">
      <w:pPr>
        <w:spacing w:line="276" w:lineRule="auto"/>
        <w:rPr>
          <w:rFonts w:cstheme="minorHAnsi"/>
          <w:color w:val="000000"/>
        </w:rPr>
      </w:pPr>
      <w:r>
        <w:rPr>
          <w:rFonts w:cstheme="minorHAnsi"/>
          <w:color w:val="000000"/>
        </w:rPr>
        <w:t xml:space="preserve">Die politischen Rahmenbedingungen sind nicht nur im internationalen Vergleich für die Betriebe wettbewerbsentscheidend. Vielmehr spielen diese auch für die Tourismusakzeptanz in der Destination eine wesentliche Rolle. Mit Blick auf die touristischen Ausbildungsbetriebe im Bereich der Tourismus- und Freizeitwirtschaft sowie die schulische Ausbildung </w:t>
      </w:r>
      <w:r w:rsidR="00DC7312">
        <w:rPr>
          <w:rFonts w:cstheme="minorHAnsi"/>
          <w:color w:val="000000"/>
        </w:rPr>
        <w:t xml:space="preserve">ist das Image der Branche entscheidend. Neben der Bezahlung auf der einen Seite ist die Wertschätzung für die Arbeit der jungen Fachkräfte im Tourismus maßgeblich, wie auch die Vertreter des </w:t>
      </w:r>
      <w:r w:rsidR="00590146">
        <w:rPr>
          <w:rFonts w:cstheme="minorHAnsi"/>
          <w:color w:val="000000"/>
        </w:rPr>
        <w:t>S</w:t>
      </w:r>
      <w:r w:rsidR="00DC7312">
        <w:rPr>
          <w:rFonts w:cstheme="minorHAnsi"/>
          <w:color w:val="000000"/>
        </w:rPr>
        <w:t xml:space="preserve">taatlichen </w:t>
      </w:r>
      <w:r w:rsidR="00590146">
        <w:rPr>
          <w:rFonts w:cstheme="minorHAnsi"/>
          <w:color w:val="000000"/>
        </w:rPr>
        <w:t>B</w:t>
      </w:r>
      <w:r w:rsidR="00DC7312">
        <w:rPr>
          <w:rFonts w:cstheme="minorHAnsi"/>
          <w:color w:val="000000"/>
        </w:rPr>
        <w:t xml:space="preserve">eruflichen Schulzentrums Berchtesgadener Land in Freilassing bestätigten. Wertschätzung bedeutet Anerkennung, Anerkennung führt zu Antrieb und Motivation – und bildet Macher im Tourismus. </w:t>
      </w:r>
    </w:p>
    <w:p w14:paraId="71AA7557" w14:textId="3062E72F" w:rsidR="00305D6A" w:rsidRDefault="00305D6A" w:rsidP="004B46B5">
      <w:pPr>
        <w:spacing w:line="276" w:lineRule="auto"/>
      </w:pPr>
      <w:r w:rsidRPr="00DC7312">
        <w:t>„Zum Erfolg trägt nicht nur die Qualität bei – vielmehr die Motivation unserer Mitarbeiter, die unser Fundament bilden.“</w:t>
      </w:r>
      <w:r w:rsidR="00DC7312" w:rsidRPr="00DC7312">
        <w:t xml:space="preserve"> so der Gastgeber des heutigen Tourismusforums, Christoph H. Leinberger, General Manager des Hotels Gut Ising. </w:t>
      </w:r>
    </w:p>
    <w:p w14:paraId="325914F4" w14:textId="167B04AE" w:rsidR="00DC7312" w:rsidRPr="00DC7312" w:rsidRDefault="00DC7312" w:rsidP="004B46B5">
      <w:pPr>
        <w:spacing w:line="276" w:lineRule="auto"/>
      </w:pPr>
      <w:r>
        <w:t xml:space="preserve">Der Tourismus in Oberbayern braucht Menschen, finanzielle Mittel und mutige Macher – die </w:t>
      </w:r>
      <w:r w:rsidR="008C7511">
        <w:t>aktuelle</w:t>
      </w:r>
      <w:r>
        <w:t xml:space="preserve"> Veranstaltung hat einen guten Grundstein gelegt und </w:t>
      </w:r>
      <w:r w:rsidR="000B4A45">
        <w:t xml:space="preserve">nachhaltige </w:t>
      </w:r>
      <w:r>
        <w:t>Impulse ge</w:t>
      </w:r>
      <w:r w:rsidR="000B4A45">
        <w:t>setzt</w:t>
      </w:r>
      <w:r>
        <w:t>,</w:t>
      </w:r>
      <w:r w:rsidR="00B21389">
        <w:t xml:space="preserve"> </w:t>
      </w:r>
      <w:r w:rsidR="000B4A45">
        <w:t xml:space="preserve">diesen Weg auch zukünftig optimistisch zu beschreiten und den Tourismusstandort stetig </w:t>
      </w:r>
      <w:r w:rsidR="003A5C89">
        <w:t>weiterzuentwickeln</w:t>
      </w:r>
      <w:r w:rsidR="000B4A45">
        <w:t xml:space="preserve">. </w:t>
      </w:r>
    </w:p>
    <w:p w14:paraId="1CD0E073" w14:textId="74410DC2" w:rsidR="003E2401" w:rsidRPr="000D4A4D" w:rsidRDefault="000D4A4D" w:rsidP="00E67ACB">
      <w:pPr>
        <w:pStyle w:val="StandardWeb"/>
        <w:spacing w:line="276" w:lineRule="auto"/>
        <w:rPr>
          <w:rFonts w:asciiTheme="minorHAnsi" w:hAnsiTheme="minorHAnsi" w:cstheme="minorHAnsi"/>
          <w:color w:val="000000" w:themeColor="text1"/>
          <w:sz w:val="22"/>
          <w:szCs w:val="22"/>
        </w:rPr>
      </w:pPr>
      <w:r w:rsidRPr="000D4A4D">
        <w:rPr>
          <w:rFonts w:asciiTheme="minorHAnsi" w:hAnsiTheme="minorHAnsi" w:cstheme="minorHAnsi"/>
          <w:color w:val="000000" w:themeColor="text1"/>
          <w:sz w:val="22"/>
          <w:szCs w:val="22"/>
        </w:rPr>
        <w:t xml:space="preserve">Am 15. Mai findet in der Zugspitz-Region das zweite Tourismusforum Oberbayern 2023 statt. </w:t>
      </w:r>
    </w:p>
    <w:p w14:paraId="768F1913" w14:textId="77777777" w:rsidR="004B46B5" w:rsidRDefault="004B46B5" w:rsidP="00CD01ED">
      <w:pPr>
        <w:rPr>
          <w:b/>
          <w:bCs/>
        </w:rPr>
      </w:pPr>
    </w:p>
    <w:p w14:paraId="2DC408F4" w14:textId="77777777" w:rsidR="004B46B5" w:rsidRDefault="004B46B5" w:rsidP="00CD01ED">
      <w:pPr>
        <w:rPr>
          <w:b/>
          <w:bCs/>
        </w:rPr>
      </w:pPr>
    </w:p>
    <w:p w14:paraId="6EF514A4" w14:textId="77777777" w:rsidR="004B46B5" w:rsidRDefault="004B46B5" w:rsidP="00CD01ED">
      <w:pPr>
        <w:rPr>
          <w:b/>
          <w:bCs/>
        </w:rPr>
      </w:pPr>
    </w:p>
    <w:p w14:paraId="067D7DDA" w14:textId="77777777" w:rsidR="004B46B5" w:rsidRDefault="004B46B5" w:rsidP="00CD01ED">
      <w:pPr>
        <w:rPr>
          <w:b/>
          <w:bCs/>
        </w:rPr>
      </w:pPr>
    </w:p>
    <w:p w14:paraId="377A0240" w14:textId="77777777" w:rsidR="004B46B5" w:rsidRDefault="004B46B5" w:rsidP="00CD01ED">
      <w:pPr>
        <w:rPr>
          <w:b/>
          <w:bCs/>
        </w:rPr>
      </w:pPr>
    </w:p>
    <w:p w14:paraId="689EB360" w14:textId="77777777" w:rsidR="004B46B5" w:rsidRDefault="004B46B5" w:rsidP="00CD01ED">
      <w:pPr>
        <w:rPr>
          <w:b/>
          <w:bCs/>
        </w:rPr>
      </w:pPr>
    </w:p>
    <w:p w14:paraId="6067F395" w14:textId="77777777" w:rsidR="004B46B5" w:rsidRDefault="004B46B5" w:rsidP="00CD01ED">
      <w:pPr>
        <w:rPr>
          <w:b/>
          <w:bCs/>
        </w:rPr>
      </w:pPr>
    </w:p>
    <w:p w14:paraId="6FB15CF9" w14:textId="77777777" w:rsidR="004B46B5" w:rsidRDefault="004B46B5" w:rsidP="00CD01ED">
      <w:pPr>
        <w:rPr>
          <w:b/>
          <w:bCs/>
        </w:rPr>
      </w:pPr>
    </w:p>
    <w:p w14:paraId="3C018B23" w14:textId="77777777" w:rsidR="004B46B5" w:rsidRDefault="004B46B5" w:rsidP="00CD01ED">
      <w:pPr>
        <w:rPr>
          <w:b/>
          <w:bCs/>
        </w:rPr>
      </w:pPr>
    </w:p>
    <w:p w14:paraId="40656E1F" w14:textId="28151223" w:rsidR="003A5C89" w:rsidRPr="003A5C89" w:rsidRDefault="00F151E3" w:rsidP="00CD01ED">
      <w:pPr>
        <w:rPr>
          <w:b/>
          <w:bCs/>
        </w:rPr>
      </w:pPr>
      <w:r>
        <w:rPr>
          <w:b/>
          <w:bCs/>
        </w:rPr>
        <w:lastRenderedPageBreak/>
        <w:t>PRESSEKONTAKTE</w:t>
      </w:r>
    </w:p>
    <w:p w14:paraId="06380133" w14:textId="77777777" w:rsidR="003A5C89" w:rsidRPr="003A5C89" w:rsidRDefault="003A5C89" w:rsidP="003A5C89">
      <w:pPr>
        <w:spacing w:after="0" w:line="240" w:lineRule="auto"/>
        <w:rPr>
          <w:rFonts w:cstheme="minorHAnsi"/>
          <w:b/>
          <w:bCs/>
          <w:lang w:eastAsia="de-DE"/>
        </w:rPr>
      </w:pPr>
      <w:r w:rsidRPr="003A5C89">
        <w:rPr>
          <w:rFonts w:cstheme="minorHAnsi"/>
          <w:b/>
          <w:bCs/>
          <w:lang w:eastAsia="de-DE"/>
        </w:rPr>
        <w:t>Bayerischer Hotel- und Gaststättenverband</w:t>
      </w:r>
      <w:r w:rsidRPr="003A5C89">
        <w:rPr>
          <w:rFonts w:cstheme="minorHAnsi"/>
          <w:b/>
          <w:bCs/>
          <w:lang w:eastAsia="de-DE"/>
        </w:rPr>
        <w:br/>
        <w:t>DEHOGA Bayern e.V.</w:t>
      </w:r>
    </w:p>
    <w:p w14:paraId="0A9B5517" w14:textId="16D12B72" w:rsidR="003A5C89" w:rsidRDefault="003A5C89" w:rsidP="003A5C89">
      <w:pPr>
        <w:spacing w:after="0" w:line="240" w:lineRule="auto"/>
        <w:rPr>
          <w:rFonts w:cstheme="minorHAnsi"/>
          <w:lang w:eastAsia="de-DE"/>
        </w:rPr>
      </w:pPr>
      <w:r w:rsidRPr="003A5C89">
        <w:rPr>
          <w:rFonts w:cstheme="minorHAnsi"/>
          <w:lang w:eastAsia="de-DE"/>
        </w:rPr>
        <w:t>Frank-Ulrich John</w:t>
      </w:r>
      <w:r w:rsidRPr="003A5C89">
        <w:rPr>
          <w:rFonts w:cstheme="minorHAnsi"/>
          <w:lang w:eastAsia="de-DE"/>
        </w:rPr>
        <w:br/>
        <w:t>GF Kommunikation | Pressesprecher</w:t>
      </w:r>
      <w:r w:rsidRPr="003A5C89">
        <w:rPr>
          <w:rFonts w:cstheme="minorHAnsi"/>
          <w:lang w:eastAsia="de-DE"/>
        </w:rPr>
        <w:br/>
        <w:t>Prinz-Ludwig-Palais</w:t>
      </w:r>
      <w:r w:rsidRPr="003A5C89">
        <w:rPr>
          <w:rFonts w:cstheme="minorHAnsi"/>
          <w:lang w:eastAsia="de-DE"/>
        </w:rPr>
        <w:br/>
        <w:t>Türkenstr. 7</w:t>
      </w:r>
      <w:r w:rsidRPr="003A5C89">
        <w:rPr>
          <w:rFonts w:cstheme="minorHAnsi"/>
          <w:lang w:eastAsia="de-DE"/>
        </w:rPr>
        <w:br/>
        <w:t>80333 München</w:t>
      </w:r>
      <w:r w:rsidRPr="003A5C89">
        <w:rPr>
          <w:rFonts w:cstheme="minorHAnsi"/>
          <w:lang w:eastAsia="de-DE"/>
        </w:rPr>
        <w:br/>
        <w:t>Tel</w:t>
      </w:r>
      <w:r w:rsidRPr="003A5C89">
        <w:rPr>
          <w:rFonts w:cstheme="minorHAnsi"/>
          <w:lang w:eastAsia="de-DE"/>
        </w:rPr>
        <w:t>.: 0</w:t>
      </w:r>
      <w:r w:rsidRPr="003A5C89">
        <w:rPr>
          <w:rFonts w:cstheme="minorHAnsi"/>
          <w:lang w:eastAsia="de-DE"/>
        </w:rPr>
        <w:t>89 28760 - 109</w:t>
      </w:r>
      <w:r w:rsidRPr="003A5C89">
        <w:rPr>
          <w:rFonts w:cstheme="minorHAnsi"/>
          <w:lang w:eastAsia="de-DE"/>
        </w:rPr>
        <w:br/>
      </w:r>
      <w:hyperlink r:id="rId14" w:history="1">
        <w:r w:rsidRPr="003A5C89">
          <w:rPr>
            <w:rStyle w:val="Hyperlink"/>
            <w:rFonts w:cstheme="minorHAnsi"/>
            <w:color w:val="auto"/>
            <w:lang w:eastAsia="de-DE"/>
          </w:rPr>
          <w:t>f.john@dehoga-bayern.de</w:t>
        </w:r>
      </w:hyperlink>
    </w:p>
    <w:p w14:paraId="236CAF40" w14:textId="77777777" w:rsidR="003A5C89" w:rsidRPr="003A5C89" w:rsidRDefault="003A5C89" w:rsidP="003A5C89">
      <w:pPr>
        <w:spacing w:after="0" w:line="240" w:lineRule="auto"/>
        <w:rPr>
          <w:rFonts w:cstheme="minorHAnsi"/>
        </w:rPr>
      </w:pPr>
    </w:p>
    <w:p w14:paraId="7923EB82" w14:textId="77777777" w:rsidR="003A5C89" w:rsidRPr="003A5C89" w:rsidRDefault="003A5C89" w:rsidP="003A5C89">
      <w:pPr>
        <w:pStyle w:val="NurText"/>
        <w:rPr>
          <w:rFonts w:asciiTheme="minorHAnsi" w:hAnsiTheme="minorHAnsi" w:cstheme="minorHAnsi"/>
          <w:b/>
          <w:bCs/>
          <w:szCs w:val="22"/>
        </w:rPr>
      </w:pPr>
      <w:r w:rsidRPr="003A5C89">
        <w:rPr>
          <w:rFonts w:asciiTheme="minorHAnsi" w:hAnsiTheme="minorHAnsi" w:cstheme="minorHAnsi"/>
          <w:b/>
          <w:bCs/>
          <w:szCs w:val="22"/>
        </w:rPr>
        <w:t xml:space="preserve">IHK für München und Oberbayern  </w:t>
      </w:r>
    </w:p>
    <w:p w14:paraId="6E375385" w14:textId="77777777" w:rsidR="003A5C89" w:rsidRPr="003A5C89" w:rsidRDefault="003A5C89" w:rsidP="003A5C89">
      <w:pPr>
        <w:pStyle w:val="NurText"/>
        <w:rPr>
          <w:rFonts w:asciiTheme="minorHAnsi" w:hAnsiTheme="minorHAnsi" w:cstheme="minorHAnsi"/>
          <w:szCs w:val="22"/>
        </w:rPr>
      </w:pPr>
      <w:r w:rsidRPr="003A5C89">
        <w:rPr>
          <w:rFonts w:asciiTheme="minorHAnsi" w:hAnsiTheme="minorHAnsi" w:cstheme="minorHAnsi"/>
          <w:szCs w:val="22"/>
        </w:rPr>
        <w:t>Florian Reil</w:t>
      </w:r>
    </w:p>
    <w:p w14:paraId="5B8C12D2" w14:textId="77777777" w:rsidR="003A5C89" w:rsidRPr="003A5C89" w:rsidRDefault="003A5C89" w:rsidP="003A5C89">
      <w:pPr>
        <w:pStyle w:val="NurText"/>
        <w:rPr>
          <w:rFonts w:asciiTheme="minorHAnsi" w:hAnsiTheme="minorHAnsi" w:cstheme="minorHAnsi"/>
          <w:szCs w:val="22"/>
        </w:rPr>
      </w:pPr>
      <w:r w:rsidRPr="003A5C89">
        <w:rPr>
          <w:rFonts w:asciiTheme="minorHAnsi" w:hAnsiTheme="minorHAnsi" w:cstheme="minorHAnsi"/>
          <w:szCs w:val="22"/>
        </w:rPr>
        <w:t>Pressereferent</w:t>
      </w:r>
    </w:p>
    <w:p w14:paraId="3A286A33" w14:textId="77777777" w:rsidR="003A5C89" w:rsidRPr="003A5C89" w:rsidRDefault="003A5C89" w:rsidP="003A5C89">
      <w:pPr>
        <w:pStyle w:val="NurText"/>
        <w:rPr>
          <w:rFonts w:asciiTheme="minorHAnsi" w:hAnsiTheme="minorHAnsi" w:cstheme="minorHAnsi"/>
          <w:szCs w:val="22"/>
        </w:rPr>
      </w:pPr>
      <w:r w:rsidRPr="003A5C89">
        <w:rPr>
          <w:rFonts w:asciiTheme="minorHAnsi" w:hAnsiTheme="minorHAnsi" w:cstheme="minorHAnsi"/>
          <w:szCs w:val="22"/>
        </w:rPr>
        <w:t>Max-Joseph-Straße 2</w:t>
      </w:r>
    </w:p>
    <w:p w14:paraId="3B7EFBDF" w14:textId="77777777" w:rsidR="003A5C89" w:rsidRPr="003A5C89" w:rsidRDefault="003A5C89" w:rsidP="003A5C89">
      <w:pPr>
        <w:pStyle w:val="NurText"/>
        <w:rPr>
          <w:rFonts w:asciiTheme="minorHAnsi" w:hAnsiTheme="minorHAnsi" w:cstheme="minorHAnsi"/>
          <w:szCs w:val="22"/>
        </w:rPr>
      </w:pPr>
      <w:r w:rsidRPr="003A5C89">
        <w:rPr>
          <w:rFonts w:asciiTheme="minorHAnsi" w:hAnsiTheme="minorHAnsi" w:cstheme="minorHAnsi"/>
          <w:szCs w:val="22"/>
        </w:rPr>
        <w:t xml:space="preserve">80333 München  </w:t>
      </w:r>
    </w:p>
    <w:p w14:paraId="152A3774" w14:textId="6D9AB521" w:rsidR="003A5C89" w:rsidRPr="00653F05" w:rsidRDefault="003A5C89" w:rsidP="003A5C89">
      <w:pPr>
        <w:pStyle w:val="NurText"/>
        <w:rPr>
          <w:rFonts w:asciiTheme="minorHAnsi" w:hAnsiTheme="minorHAnsi" w:cstheme="minorHAnsi"/>
          <w:szCs w:val="22"/>
        </w:rPr>
      </w:pPr>
      <w:r w:rsidRPr="00653F05">
        <w:rPr>
          <w:rFonts w:asciiTheme="minorHAnsi" w:hAnsiTheme="minorHAnsi" w:cstheme="minorHAnsi"/>
          <w:szCs w:val="22"/>
        </w:rPr>
        <w:t>Tel</w:t>
      </w:r>
      <w:r w:rsidRPr="00653F05">
        <w:rPr>
          <w:rFonts w:asciiTheme="minorHAnsi" w:hAnsiTheme="minorHAnsi" w:cstheme="minorHAnsi"/>
          <w:szCs w:val="22"/>
        </w:rPr>
        <w:t>.</w:t>
      </w:r>
      <w:r w:rsidRPr="00653F05">
        <w:rPr>
          <w:rFonts w:asciiTheme="minorHAnsi" w:hAnsiTheme="minorHAnsi" w:cstheme="minorHAnsi"/>
          <w:szCs w:val="22"/>
        </w:rPr>
        <w:t>: 089 5116 - 2012</w:t>
      </w:r>
    </w:p>
    <w:p w14:paraId="52415D19" w14:textId="2603B691" w:rsidR="003A5C89" w:rsidRPr="00653F05" w:rsidRDefault="004B46B5" w:rsidP="003A5C89">
      <w:pPr>
        <w:pStyle w:val="NurText"/>
        <w:rPr>
          <w:rFonts w:asciiTheme="minorHAnsi" w:hAnsiTheme="minorHAnsi" w:cstheme="minorHAnsi"/>
          <w:szCs w:val="22"/>
        </w:rPr>
      </w:pPr>
      <w:hyperlink r:id="rId15" w:history="1">
        <w:r w:rsidRPr="00653F05">
          <w:rPr>
            <w:rStyle w:val="Hyperlink"/>
            <w:rFonts w:asciiTheme="minorHAnsi" w:hAnsiTheme="minorHAnsi" w:cstheme="minorHAnsi"/>
            <w:color w:val="auto"/>
            <w:szCs w:val="22"/>
          </w:rPr>
          <w:t>florian.reil@muenchen.ihk.de</w:t>
        </w:r>
      </w:hyperlink>
      <w:r w:rsidR="003A5C89" w:rsidRPr="00653F05">
        <w:rPr>
          <w:rFonts w:asciiTheme="minorHAnsi" w:hAnsiTheme="minorHAnsi" w:cstheme="minorHAnsi"/>
          <w:szCs w:val="22"/>
        </w:rPr>
        <w:t xml:space="preserve"> </w:t>
      </w:r>
    </w:p>
    <w:p w14:paraId="4AD7059D" w14:textId="77777777" w:rsidR="003A5C89" w:rsidRDefault="003A5C89" w:rsidP="00CD01ED"/>
    <w:p w14:paraId="5F01BFD4" w14:textId="44B3DDF9" w:rsidR="003A5C89" w:rsidRPr="004B46B5" w:rsidRDefault="003A5C89" w:rsidP="004B46B5">
      <w:pPr>
        <w:spacing w:after="0"/>
        <w:textAlignment w:val="baseline"/>
        <w:rPr>
          <w:rFonts w:eastAsiaTheme="minorEastAsia" w:cstheme="minorHAnsi"/>
          <w:b/>
          <w:bCs/>
          <w:noProof/>
          <w:color w:val="000000"/>
          <w:kern w:val="0"/>
          <w:lang w:eastAsia="de-DE"/>
          <w14:ligatures w14:val="none"/>
        </w:rPr>
      </w:pPr>
      <w:r w:rsidRPr="004B46B5">
        <w:rPr>
          <w:rFonts w:eastAsiaTheme="minorEastAsia" w:cstheme="minorHAnsi"/>
          <w:b/>
          <w:bCs/>
          <w:noProof/>
          <w:color w:val="000000"/>
          <w:kern w:val="0"/>
          <w:lang w:eastAsia="de-DE"/>
          <w14:ligatures w14:val="none"/>
        </w:rPr>
        <w:t>Tourismus Oberbayern München (TOM) e.V.</w:t>
      </w:r>
    </w:p>
    <w:p w14:paraId="0D2879B3" w14:textId="6EFA1E0B" w:rsidR="003A5C89" w:rsidRPr="003A5C89" w:rsidRDefault="003A5C89" w:rsidP="004B46B5">
      <w:pPr>
        <w:spacing w:after="0" w:line="240" w:lineRule="auto"/>
        <w:textAlignment w:val="baseline"/>
        <w:rPr>
          <w:rFonts w:eastAsiaTheme="minorEastAsia" w:cstheme="minorHAnsi"/>
          <w:noProof/>
          <w:kern w:val="0"/>
          <w:lang w:eastAsia="de-DE"/>
          <w14:ligatures w14:val="none"/>
        </w:rPr>
      </w:pPr>
      <w:r w:rsidRPr="003A5C89">
        <w:rPr>
          <w:rFonts w:eastAsiaTheme="minorEastAsia" w:cstheme="minorHAnsi"/>
          <w:noProof/>
          <w:kern w:val="0"/>
          <w:lang w:eastAsia="de-DE"/>
          <w14:ligatures w14:val="none"/>
        </w:rPr>
        <w:t>Miriam Hördegen</w:t>
      </w:r>
    </w:p>
    <w:p w14:paraId="44370474" w14:textId="6C268A40" w:rsidR="003A5C89" w:rsidRPr="003A5C89" w:rsidRDefault="003A5C89" w:rsidP="003A5C89">
      <w:pPr>
        <w:spacing w:after="0" w:line="240" w:lineRule="auto"/>
        <w:textAlignment w:val="baseline"/>
        <w:rPr>
          <w:rFonts w:eastAsiaTheme="minorEastAsia" w:cstheme="minorHAnsi"/>
          <w:noProof/>
          <w:kern w:val="0"/>
          <w:lang w:eastAsia="de-DE"/>
          <w14:ligatures w14:val="none"/>
        </w:rPr>
      </w:pPr>
      <w:r w:rsidRPr="003A5C89">
        <w:rPr>
          <w:rFonts w:eastAsiaTheme="minorEastAsia" w:cstheme="minorHAnsi"/>
          <w:noProof/>
          <w:kern w:val="0"/>
          <w:lang w:eastAsia="de-DE"/>
          <w14:ligatures w14:val="none"/>
        </w:rPr>
        <w:t>PR-Koordination</w:t>
      </w:r>
    </w:p>
    <w:p w14:paraId="612909DF" w14:textId="77777777" w:rsidR="003A5C89" w:rsidRPr="003A5C89" w:rsidRDefault="003A5C89" w:rsidP="003A5C89">
      <w:pPr>
        <w:spacing w:after="0" w:line="240" w:lineRule="auto"/>
        <w:textAlignment w:val="baseline"/>
        <w:rPr>
          <w:rFonts w:eastAsiaTheme="minorEastAsia" w:cstheme="minorHAnsi"/>
          <w:noProof/>
          <w:kern w:val="0"/>
          <w:lang w:eastAsia="de-DE"/>
          <w14:ligatures w14:val="none"/>
        </w:rPr>
      </w:pPr>
      <w:r w:rsidRPr="003A5C89">
        <w:rPr>
          <w:rFonts w:eastAsiaTheme="minorEastAsia" w:cstheme="minorHAnsi"/>
          <w:noProof/>
          <w:kern w:val="0"/>
          <w:lang w:eastAsia="de-DE"/>
          <w14:ligatures w14:val="none"/>
        </w:rPr>
        <w:t>Prinzregentenstr. 89  </w:t>
      </w:r>
    </w:p>
    <w:p w14:paraId="7E6C9264" w14:textId="77777777" w:rsidR="003A5C89" w:rsidRPr="003A5C89" w:rsidRDefault="003A5C89" w:rsidP="003A5C89">
      <w:pPr>
        <w:spacing w:after="0" w:line="240" w:lineRule="auto"/>
        <w:textAlignment w:val="baseline"/>
        <w:rPr>
          <w:rFonts w:eastAsiaTheme="minorEastAsia" w:cstheme="minorHAnsi"/>
          <w:noProof/>
          <w:kern w:val="0"/>
          <w:lang w:eastAsia="de-DE"/>
          <w14:ligatures w14:val="none"/>
        </w:rPr>
      </w:pPr>
      <w:r w:rsidRPr="003A5C89">
        <w:rPr>
          <w:rFonts w:eastAsiaTheme="minorEastAsia" w:cstheme="minorHAnsi"/>
          <w:noProof/>
          <w:kern w:val="0"/>
          <w:lang w:eastAsia="de-DE"/>
          <w14:ligatures w14:val="none"/>
        </w:rPr>
        <w:t>81675 München  </w:t>
      </w:r>
    </w:p>
    <w:p w14:paraId="71D3E292" w14:textId="6706FF7F" w:rsidR="003A5C89" w:rsidRPr="003A5C89" w:rsidRDefault="003A5C89" w:rsidP="003A5C89">
      <w:pPr>
        <w:spacing w:after="0" w:line="240" w:lineRule="auto"/>
        <w:textAlignment w:val="baseline"/>
        <w:rPr>
          <w:rFonts w:eastAsiaTheme="minorEastAsia" w:cstheme="minorHAnsi"/>
          <w:noProof/>
          <w:kern w:val="0"/>
          <w:lang w:eastAsia="de-DE"/>
          <w14:ligatures w14:val="none"/>
        </w:rPr>
      </w:pPr>
      <w:r w:rsidRPr="003A5C89">
        <w:rPr>
          <w:rFonts w:eastAsiaTheme="minorEastAsia" w:cstheme="minorHAnsi"/>
          <w:noProof/>
          <w:kern w:val="0"/>
          <w:lang w:eastAsia="de-DE"/>
          <w14:ligatures w14:val="none"/>
        </w:rPr>
        <w:t>T</w:t>
      </w:r>
      <w:r w:rsidRPr="003A5C89">
        <w:rPr>
          <w:rFonts w:eastAsiaTheme="minorEastAsia" w:cstheme="minorHAnsi"/>
          <w:noProof/>
          <w:kern w:val="0"/>
          <w:lang w:eastAsia="de-DE"/>
          <w14:ligatures w14:val="none"/>
        </w:rPr>
        <w:t>el.: 0</w:t>
      </w:r>
      <w:r w:rsidRPr="003A5C89">
        <w:rPr>
          <w:rFonts w:eastAsiaTheme="minorEastAsia" w:cstheme="minorHAnsi"/>
          <w:noProof/>
          <w:kern w:val="0"/>
          <w:lang w:eastAsia="de-DE"/>
          <w14:ligatures w14:val="none"/>
        </w:rPr>
        <w:t>89 63895879-17</w:t>
      </w:r>
    </w:p>
    <w:p w14:paraId="68A7F3F9" w14:textId="77777777" w:rsidR="003A5C89" w:rsidRPr="003A5C89" w:rsidRDefault="003A5C89" w:rsidP="003A5C89">
      <w:pPr>
        <w:spacing w:after="0" w:line="240" w:lineRule="auto"/>
        <w:textAlignment w:val="baseline"/>
        <w:rPr>
          <w:rFonts w:eastAsiaTheme="minorEastAsia" w:cstheme="minorHAnsi"/>
          <w:noProof/>
          <w:kern w:val="0"/>
          <w:lang w:eastAsia="de-DE"/>
          <w14:ligatures w14:val="none"/>
        </w:rPr>
      </w:pPr>
      <w:hyperlink r:id="rId16" w:history="1">
        <w:r w:rsidRPr="003A5C89">
          <w:rPr>
            <w:rStyle w:val="Hyperlink"/>
            <w:rFonts w:eastAsiaTheme="minorEastAsia" w:cstheme="minorHAnsi"/>
            <w:noProof/>
            <w:color w:val="auto"/>
            <w:kern w:val="0"/>
            <w:lang w:eastAsia="de-DE"/>
            <w14:ligatures w14:val="none"/>
          </w:rPr>
          <w:t>miriam.hoerdegen@oberbayern.de</w:t>
        </w:r>
      </w:hyperlink>
      <w:r w:rsidRPr="003A5C89">
        <w:rPr>
          <w:rFonts w:eastAsiaTheme="minorEastAsia" w:cstheme="minorHAnsi"/>
          <w:noProof/>
          <w:kern w:val="0"/>
          <w:lang w:eastAsia="de-DE"/>
          <w14:ligatures w14:val="none"/>
        </w:rPr>
        <w:t>  </w:t>
      </w:r>
    </w:p>
    <w:p w14:paraId="7C827557" w14:textId="77777777" w:rsidR="003A5C89" w:rsidRDefault="003A5C89" w:rsidP="00CD01ED"/>
    <w:sectPr w:rsidR="003A5C89" w:rsidSect="005C2D15">
      <w:footerReference w:type="default" r:id="rId17"/>
      <w:pgSz w:w="11906" w:h="16838"/>
      <w:pgMar w:top="1417" w:right="1983"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8E61C" w14:textId="77777777" w:rsidR="003F1869" w:rsidRDefault="003F1869" w:rsidP="00F151E3">
      <w:pPr>
        <w:spacing w:after="0" w:line="240" w:lineRule="auto"/>
      </w:pPr>
      <w:r>
        <w:separator/>
      </w:r>
    </w:p>
  </w:endnote>
  <w:endnote w:type="continuationSeparator" w:id="0">
    <w:p w14:paraId="052052E3" w14:textId="77777777" w:rsidR="003F1869" w:rsidRDefault="003F1869" w:rsidP="00F1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614741"/>
      <w:docPartObj>
        <w:docPartGallery w:val="Page Numbers (Bottom of Page)"/>
        <w:docPartUnique/>
      </w:docPartObj>
    </w:sdtPr>
    <w:sdtContent>
      <w:p w14:paraId="33382CA3" w14:textId="6FC870E8" w:rsidR="00F151E3" w:rsidRDefault="00F151E3">
        <w:pPr>
          <w:pStyle w:val="Fuzeile"/>
        </w:pPr>
        <w:r>
          <w:rPr>
            <w:noProof/>
          </w:rPr>
          <mc:AlternateContent>
            <mc:Choice Requires="wps">
              <w:drawing>
                <wp:anchor distT="0" distB="0" distL="114300" distR="114300" simplePos="0" relativeHeight="251659264" behindDoc="0" locked="0" layoutInCell="1" allowOverlap="1" wp14:anchorId="6F191F06" wp14:editId="503C794B">
                  <wp:simplePos x="0" y="0"/>
                  <wp:positionH relativeFrom="rightMargin">
                    <wp:align>center</wp:align>
                  </wp:positionH>
                  <wp:positionV relativeFrom="bottomMargin">
                    <wp:align>center</wp:align>
                  </wp:positionV>
                  <wp:extent cx="565785" cy="191770"/>
                  <wp:effectExtent l="0" t="0" r="0" b="0"/>
                  <wp:wrapNone/>
                  <wp:docPr id="104778886"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1C8215E" w14:textId="77777777" w:rsidR="00F151E3" w:rsidRPr="00F151E3" w:rsidRDefault="00F151E3">
                              <w:pPr>
                                <w:pBdr>
                                  <w:top w:val="single" w:sz="4" w:space="1" w:color="7F7F7F" w:themeColor="background1" w:themeShade="7F"/>
                                </w:pBdr>
                                <w:jc w:val="center"/>
                              </w:pPr>
                              <w:r w:rsidRPr="00F151E3">
                                <w:fldChar w:fldCharType="begin"/>
                              </w:r>
                              <w:r w:rsidRPr="00F151E3">
                                <w:instrText>PAGE   \* MERGEFORMAT</w:instrText>
                              </w:r>
                              <w:r w:rsidRPr="00F151E3">
                                <w:fldChar w:fldCharType="separate"/>
                              </w:r>
                              <w:r w:rsidRPr="00F151E3">
                                <w:t>2</w:t>
                              </w:r>
                              <w:r w:rsidRPr="00F151E3">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F191F06" id="Rechtec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31C8215E" w14:textId="77777777" w:rsidR="00F151E3" w:rsidRPr="00F151E3" w:rsidRDefault="00F151E3">
                        <w:pPr>
                          <w:pBdr>
                            <w:top w:val="single" w:sz="4" w:space="1" w:color="7F7F7F" w:themeColor="background1" w:themeShade="7F"/>
                          </w:pBdr>
                          <w:jc w:val="center"/>
                        </w:pPr>
                        <w:r w:rsidRPr="00F151E3">
                          <w:fldChar w:fldCharType="begin"/>
                        </w:r>
                        <w:r w:rsidRPr="00F151E3">
                          <w:instrText>PAGE   \* MERGEFORMAT</w:instrText>
                        </w:r>
                        <w:r w:rsidRPr="00F151E3">
                          <w:fldChar w:fldCharType="separate"/>
                        </w:r>
                        <w:r w:rsidRPr="00F151E3">
                          <w:t>2</w:t>
                        </w:r>
                        <w:r w:rsidRPr="00F151E3">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B405" w14:textId="77777777" w:rsidR="003F1869" w:rsidRDefault="003F1869" w:rsidP="00F151E3">
      <w:pPr>
        <w:spacing w:after="0" w:line="240" w:lineRule="auto"/>
      </w:pPr>
      <w:r>
        <w:separator/>
      </w:r>
    </w:p>
  </w:footnote>
  <w:footnote w:type="continuationSeparator" w:id="0">
    <w:p w14:paraId="09ABC259" w14:textId="77777777" w:rsidR="003F1869" w:rsidRDefault="003F1869" w:rsidP="00F151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673EC"/>
    <w:multiLevelType w:val="hybridMultilevel"/>
    <w:tmpl w:val="363AAD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DDD4D06"/>
    <w:multiLevelType w:val="hybridMultilevel"/>
    <w:tmpl w:val="618A73C2"/>
    <w:lvl w:ilvl="0" w:tplc="4D8ED74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6FCD5FD8"/>
    <w:multiLevelType w:val="hybridMultilevel"/>
    <w:tmpl w:val="3D147D9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764C1A7B"/>
    <w:multiLevelType w:val="hybridMultilevel"/>
    <w:tmpl w:val="57C6C1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41192621">
    <w:abstractNumId w:val="3"/>
  </w:num>
  <w:num w:numId="2" w16cid:durableId="27920537">
    <w:abstractNumId w:val="0"/>
  </w:num>
  <w:num w:numId="3" w16cid:durableId="507453430">
    <w:abstractNumId w:val="2"/>
  </w:num>
  <w:num w:numId="4" w16cid:durableId="990865826">
    <w:abstractNumId w:val="1"/>
  </w:num>
  <w:num w:numId="5" w16cid:durableId="1482194012">
    <w:abstractNumId w:val="1"/>
  </w:num>
  <w:num w:numId="6" w16cid:durableId="8114091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FA0"/>
    <w:rsid w:val="000B4A45"/>
    <w:rsid w:val="000D4A4D"/>
    <w:rsid w:val="000E7BB0"/>
    <w:rsid w:val="0019033C"/>
    <w:rsid w:val="00194CFB"/>
    <w:rsid w:val="001B167E"/>
    <w:rsid w:val="001C154A"/>
    <w:rsid w:val="00233504"/>
    <w:rsid w:val="002420F6"/>
    <w:rsid w:val="00290FA0"/>
    <w:rsid w:val="002A20E1"/>
    <w:rsid w:val="002B66A0"/>
    <w:rsid w:val="002D4A13"/>
    <w:rsid w:val="002F212C"/>
    <w:rsid w:val="00305D6A"/>
    <w:rsid w:val="003251F9"/>
    <w:rsid w:val="00342E4D"/>
    <w:rsid w:val="003520AA"/>
    <w:rsid w:val="00355916"/>
    <w:rsid w:val="00373826"/>
    <w:rsid w:val="003A5C89"/>
    <w:rsid w:val="003E089C"/>
    <w:rsid w:val="003E2401"/>
    <w:rsid w:val="003F1869"/>
    <w:rsid w:val="0042690A"/>
    <w:rsid w:val="0043445E"/>
    <w:rsid w:val="004519C4"/>
    <w:rsid w:val="004642EE"/>
    <w:rsid w:val="004B46B5"/>
    <w:rsid w:val="00530835"/>
    <w:rsid w:val="00590146"/>
    <w:rsid w:val="005A39AE"/>
    <w:rsid w:val="005C2D15"/>
    <w:rsid w:val="005F6CBF"/>
    <w:rsid w:val="00622E56"/>
    <w:rsid w:val="00653F05"/>
    <w:rsid w:val="0065659A"/>
    <w:rsid w:val="00675A74"/>
    <w:rsid w:val="00691169"/>
    <w:rsid w:val="006A3551"/>
    <w:rsid w:val="006D28A7"/>
    <w:rsid w:val="006E398F"/>
    <w:rsid w:val="00752590"/>
    <w:rsid w:val="00777E65"/>
    <w:rsid w:val="007D4370"/>
    <w:rsid w:val="007D75FB"/>
    <w:rsid w:val="007F17A0"/>
    <w:rsid w:val="00813319"/>
    <w:rsid w:val="00833E62"/>
    <w:rsid w:val="00844BA4"/>
    <w:rsid w:val="00873C9C"/>
    <w:rsid w:val="008C7511"/>
    <w:rsid w:val="008F6F0F"/>
    <w:rsid w:val="00934FA6"/>
    <w:rsid w:val="0093783A"/>
    <w:rsid w:val="00A15666"/>
    <w:rsid w:val="00A32D07"/>
    <w:rsid w:val="00A3715A"/>
    <w:rsid w:val="00A52506"/>
    <w:rsid w:val="00AE2101"/>
    <w:rsid w:val="00B11ECE"/>
    <w:rsid w:val="00B21389"/>
    <w:rsid w:val="00BD5F3A"/>
    <w:rsid w:val="00BF21EA"/>
    <w:rsid w:val="00C437FB"/>
    <w:rsid w:val="00CD01ED"/>
    <w:rsid w:val="00CE6D25"/>
    <w:rsid w:val="00CF1B72"/>
    <w:rsid w:val="00CF5079"/>
    <w:rsid w:val="00D12AC3"/>
    <w:rsid w:val="00D12C83"/>
    <w:rsid w:val="00D665EF"/>
    <w:rsid w:val="00D8142A"/>
    <w:rsid w:val="00DC7312"/>
    <w:rsid w:val="00E178C7"/>
    <w:rsid w:val="00E323E2"/>
    <w:rsid w:val="00E67ACB"/>
    <w:rsid w:val="00EC7F45"/>
    <w:rsid w:val="00ED1BE8"/>
    <w:rsid w:val="00F151E3"/>
    <w:rsid w:val="00F60CD3"/>
    <w:rsid w:val="00FA2E60"/>
    <w:rsid w:val="00FA3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41D65"/>
  <w15:chartTrackingRefBased/>
  <w15:docId w15:val="{636F124F-C6F3-452C-9F47-E61F7152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844B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44B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90FA0"/>
    <w:rPr>
      <w:color w:val="0000FF"/>
      <w:u w:val="single"/>
    </w:rPr>
  </w:style>
  <w:style w:type="paragraph" w:styleId="Listenabsatz">
    <w:name w:val="List Paragraph"/>
    <w:basedOn w:val="Standard"/>
    <w:uiPriority w:val="34"/>
    <w:qFormat/>
    <w:rsid w:val="00290FA0"/>
    <w:pPr>
      <w:ind w:left="720"/>
      <w:contextualSpacing/>
    </w:pPr>
  </w:style>
  <w:style w:type="paragraph" w:styleId="StandardWeb">
    <w:name w:val="Normal (Web)"/>
    <w:basedOn w:val="Standard"/>
    <w:uiPriority w:val="99"/>
    <w:semiHidden/>
    <w:unhideWhenUsed/>
    <w:rsid w:val="00CF1B72"/>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 w:type="character" w:styleId="Fett">
    <w:name w:val="Strong"/>
    <w:basedOn w:val="Absatz-Standardschriftart"/>
    <w:uiPriority w:val="22"/>
    <w:qFormat/>
    <w:rsid w:val="00CF1B72"/>
    <w:rPr>
      <w:b/>
      <w:bCs/>
    </w:rPr>
  </w:style>
  <w:style w:type="character" w:customStyle="1" w:styleId="berschrift1Zchn">
    <w:name w:val="Überschrift 1 Zchn"/>
    <w:basedOn w:val="Absatz-Standardschriftart"/>
    <w:link w:val="berschrift1"/>
    <w:uiPriority w:val="9"/>
    <w:rsid w:val="00844BA4"/>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844BA4"/>
    <w:pPr>
      <w:outlineLvl w:val="9"/>
    </w:pPr>
    <w:rPr>
      <w:kern w:val="0"/>
      <w:lang w:eastAsia="de-DE"/>
      <w14:ligatures w14:val="none"/>
    </w:rPr>
  </w:style>
  <w:style w:type="paragraph" w:styleId="Verzeichnis1">
    <w:name w:val="toc 1"/>
    <w:basedOn w:val="Standard"/>
    <w:next w:val="Standard"/>
    <w:autoRedefine/>
    <w:uiPriority w:val="39"/>
    <w:unhideWhenUsed/>
    <w:rsid w:val="00844BA4"/>
    <w:pPr>
      <w:spacing w:after="100"/>
    </w:pPr>
  </w:style>
  <w:style w:type="character" w:customStyle="1" w:styleId="berschrift2Zchn">
    <w:name w:val="Überschrift 2 Zchn"/>
    <w:basedOn w:val="Absatz-Standardschriftart"/>
    <w:link w:val="berschrift2"/>
    <w:uiPriority w:val="9"/>
    <w:rsid w:val="00844BA4"/>
    <w:rPr>
      <w:rFonts w:asciiTheme="majorHAnsi" w:eastAsiaTheme="majorEastAsia" w:hAnsiTheme="majorHAnsi" w:cstheme="majorBidi"/>
      <w:color w:val="2F5496" w:themeColor="accent1" w:themeShade="BF"/>
      <w:sz w:val="26"/>
      <w:szCs w:val="26"/>
    </w:rPr>
  </w:style>
  <w:style w:type="paragraph" w:styleId="Verzeichnis2">
    <w:name w:val="toc 2"/>
    <w:basedOn w:val="Standard"/>
    <w:next w:val="Standard"/>
    <w:autoRedefine/>
    <w:uiPriority w:val="39"/>
    <w:unhideWhenUsed/>
    <w:rsid w:val="00844BA4"/>
    <w:pPr>
      <w:spacing w:after="100"/>
      <w:ind w:left="220"/>
    </w:pPr>
  </w:style>
  <w:style w:type="character" w:styleId="BesuchterLink">
    <w:name w:val="FollowedHyperlink"/>
    <w:basedOn w:val="Absatz-Standardschriftart"/>
    <w:uiPriority w:val="99"/>
    <w:semiHidden/>
    <w:unhideWhenUsed/>
    <w:rsid w:val="00A52506"/>
    <w:rPr>
      <w:color w:val="954F72" w:themeColor="followedHyperlink"/>
      <w:u w:val="single"/>
    </w:rPr>
  </w:style>
  <w:style w:type="character" w:customStyle="1" w:styleId="hgkelc">
    <w:name w:val="hgkelc"/>
    <w:basedOn w:val="Absatz-Standardschriftart"/>
    <w:rsid w:val="0019033C"/>
  </w:style>
  <w:style w:type="character" w:styleId="Hervorhebung">
    <w:name w:val="Emphasis"/>
    <w:basedOn w:val="Absatz-Standardschriftart"/>
    <w:uiPriority w:val="20"/>
    <w:qFormat/>
    <w:rsid w:val="003251F9"/>
    <w:rPr>
      <w:i/>
      <w:iCs/>
    </w:rPr>
  </w:style>
  <w:style w:type="paragraph" w:styleId="berarbeitung">
    <w:name w:val="Revision"/>
    <w:hidden/>
    <w:uiPriority w:val="99"/>
    <w:semiHidden/>
    <w:rsid w:val="003E089C"/>
    <w:pPr>
      <w:spacing w:after="0" w:line="240" w:lineRule="auto"/>
    </w:pPr>
  </w:style>
  <w:style w:type="character" w:styleId="Kommentarzeichen">
    <w:name w:val="annotation reference"/>
    <w:basedOn w:val="Absatz-Standardschriftart"/>
    <w:uiPriority w:val="99"/>
    <w:semiHidden/>
    <w:unhideWhenUsed/>
    <w:rsid w:val="00D8142A"/>
    <w:rPr>
      <w:sz w:val="16"/>
      <w:szCs w:val="16"/>
    </w:rPr>
  </w:style>
  <w:style w:type="paragraph" w:styleId="Kommentartext">
    <w:name w:val="annotation text"/>
    <w:basedOn w:val="Standard"/>
    <w:link w:val="KommentartextZchn"/>
    <w:uiPriority w:val="99"/>
    <w:unhideWhenUsed/>
    <w:rsid w:val="00D8142A"/>
    <w:pPr>
      <w:spacing w:line="240" w:lineRule="auto"/>
    </w:pPr>
    <w:rPr>
      <w:sz w:val="20"/>
      <w:szCs w:val="20"/>
    </w:rPr>
  </w:style>
  <w:style w:type="character" w:customStyle="1" w:styleId="KommentartextZchn">
    <w:name w:val="Kommentartext Zchn"/>
    <w:basedOn w:val="Absatz-Standardschriftart"/>
    <w:link w:val="Kommentartext"/>
    <w:uiPriority w:val="99"/>
    <w:rsid w:val="00D8142A"/>
    <w:rPr>
      <w:sz w:val="20"/>
      <w:szCs w:val="20"/>
    </w:rPr>
  </w:style>
  <w:style w:type="paragraph" w:styleId="Kommentarthema">
    <w:name w:val="annotation subject"/>
    <w:basedOn w:val="Kommentartext"/>
    <w:next w:val="Kommentartext"/>
    <w:link w:val="KommentarthemaZchn"/>
    <w:uiPriority w:val="99"/>
    <w:semiHidden/>
    <w:unhideWhenUsed/>
    <w:rsid w:val="00D8142A"/>
    <w:rPr>
      <w:b/>
      <w:bCs/>
    </w:rPr>
  </w:style>
  <w:style w:type="character" w:customStyle="1" w:styleId="KommentarthemaZchn">
    <w:name w:val="Kommentarthema Zchn"/>
    <w:basedOn w:val="KommentartextZchn"/>
    <w:link w:val="Kommentarthema"/>
    <w:uiPriority w:val="99"/>
    <w:semiHidden/>
    <w:rsid w:val="00D8142A"/>
    <w:rPr>
      <w:b/>
      <w:bCs/>
      <w:sz w:val="20"/>
      <w:szCs w:val="20"/>
    </w:rPr>
  </w:style>
  <w:style w:type="character" w:styleId="NichtaufgelsteErwhnung">
    <w:name w:val="Unresolved Mention"/>
    <w:basedOn w:val="Absatz-Standardschriftart"/>
    <w:uiPriority w:val="99"/>
    <w:semiHidden/>
    <w:unhideWhenUsed/>
    <w:rsid w:val="00AE2101"/>
    <w:rPr>
      <w:color w:val="605E5C"/>
      <w:shd w:val="clear" w:color="auto" w:fill="E1DFDD"/>
    </w:rPr>
  </w:style>
  <w:style w:type="paragraph" w:styleId="NurText">
    <w:name w:val="Plain Text"/>
    <w:basedOn w:val="Standard"/>
    <w:link w:val="NurTextZchn"/>
    <w:uiPriority w:val="99"/>
    <w:unhideWhenUsed/>
    <w:rsid w:val="00E323E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E323E2"/>
    <w:rPr>
      <w:rFonts w:ascii="Calibri" w:hAnsi="Calibri"/>
      <w:szCs w:val="21"/>
    </w:rPr>
  </w:style>
  <w:style w:type="paragraph" w:styleId="Kopfzeile">
    <w:name w:val="header"/>
    <w:basedOn w:val="Standard"/>
    <w:link w:val="KopfzeileZchn"/>
    <w:uiPriority w:val="99"/>
    <w:unhideWhenUsed/>
    <w:rsid w:val="00F151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51E3"/>
  </w:style>
  <w:style w:type="paragraph" w:styleId="Fuzeile">
    <w:name w:val="footer"/>
    <w:basedOn w:val="Standard"/>
    <w:link w:val="FuzeileZchn"/>
    <w:uiPriority w:val="99"/>
    <w:unhideWhenUsed/>
    <w:rsid w:val="00F151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5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7351">
      <w:bodyDiv w:val="1"/>
      <w:marLeft w:val="0"/>
      <w:marRight w:val="0"/>
      <w:marTop w:val="0"/>
      <w:marBottom w:val="0"/>
      <w:divBdr>
        <w:top w:val="none" w:sz="0" w:space="0" w:color="auto"/>
        <w:left w:val="none" w:sz="0" w:space="0" w:color="auto"/>
        <w:bottom w:val="none" w:sz="0" w:space="0" w:color="auto"/>
        <w:right w:val="none" w:sz="0" w:space="0" w:color="auto"/>
      </w:divBdr>
    </w:div>
    <w:div w:id="193614800">
      <w:bodyDiv w:val="1"/>
      <w:marLeft w:val="0"/>
      <w:marRight w:val="0"/>
      <w:marTop w:val="0"/>
      <w:marBottom w:val="0"/>
      <w:divBdr>
        <w:top w:val="none" w:sz="0" w:space="0" w:color="auto"/>
        <w:left w:val="none" w:sz="0" w:space="0" w:color="auto"/>
        <w:bottom w:val="none" w:sz="0" w:space="0" w:color="auto"/>
        <w:right w:val="none" w:sz="0" w:space="0" w:color="auto"/>
      </w:divBdr>
    </w:div>
    <w:div w:id="355810487">
      <w:bodyDiv w:val="1"/>
      <w:marLeft w:val="0"/>
      <w:marRight w:val="0"/>
      <w:marTop w:val="0"/>
      <w:marBottom w:val="0"/>
      <w:divBdr>
        <w:top w:val="none" w:sz="0" w:space="0" w:color="auto"/>
        <w:left w:val="none" w:sz="0" w:space="0" w:color="auto"/>
        <w:bottom w:val="none" w:sz="0" w:space="0" w:color="auto"/>
        <w:right w:val="none" w:sz="0" w:space="0" w:color="auto"/>
      </w:divBdr>
    </w:div>
    <w:div w:id="580793781">
      <w:bodyDiv w:val="1"/>
      <w:marLeft w:val="0"/>
      <w:marRight w:val="0"/>
      <w:marTop w:val="0"/>
      <w:marBottom w:val="0"/>
      <w:divBdr>
        <w:top w:val="none" w:sz="0" w:space="0" w:color="auto"/>
        <w:left w:val="none" w:sz="0" w:space="0" w:color="auto"/>
        <w:bottom w:val="none" w:sz="0" w:space="0" w:color="auto"/>
        <w:right w:val="none" w:sz="0" w:space="0" w:color="auto"/>
      </w:divBdr>
    </w:div>
    <w:div w:id="708796826">
      <w:bodyDiv w:val="1"/>
      <w:marLeft w:val="0"/>
      <w:marRight w:val="0"/>
      <w:marTop w:val="0"/>
      <w:marBottom w:val="0"/>
      <w:divBdr>
        <w:top w:val="none" w:sz="0" w:space="0" w:color="auto"/>
        <w:left w:val="none" w:sz="0" w:space="0" w:color="auto"/>
        <w:bottom w:val="none" w:sz="0" w:space="0" w:color="auto"/>
        <w:right w:val="none" w:sz="0" w:space="0" w:color="auto"/>
      </w:divBdr>
    </w:div>
    <w:div w:id="883445863">
      <w:bodyDiv w:val="1"/>
      <w:marLeft w:val="0"/>
      <w:marRight w:val="0"/>
      <w:marTop w:val="0"/>
      <w:marBottom w:val="0"/>
      <w:divBdr>
        <w:top w:val="none" w:sz="0" w:space="0" w:color="auto"/>
        <w:left w:val="none" w:sz="0" w:space="0" w:color="auto"/>
        <w:bottom w:val="none" w:sz="0" w:space="0" w:color="auto"/>
        <w:right w:val="none" w:sz="0" w:space="0" w:color="auto"/>
      </w:divBdr>
    </w:div>
    <w:div w:id="905069407">
      <w:bodyDiv w:val="1"/>
      <w:marLeft w:val="0"/>
      <w:marRight w:val="0"/>
      <w:marTop w:val="0"/>
      <w:marBottom w:val="0"/>
      <w:divBdr>
        <w:top w:val="none" w:sz="0" w:space="0" w:color="auto"/>
        <w:left w:val="none" w:sz="0" w:space="0" w:color="auto"/>
        <w:bottom w:val="none" w:sz="0" w:space="0" w:color="auto"/>
        <w:right w:val="none" w:sz="0" w:space="0" w:color="auto"/>
      </w:divBdr>
    </w:div>
    <w:div w:id="1044331381">
      <w:bodyDiv w:val="1"/>
      <w:marLeft w:val="0"/>
      <w:marRight w:val="0"/>
      <w:marTop w:val="0"/>
      <w:marBottom w:val="0"/>
      <w:divBdr>
        <w:top w:val="none" w:sz="0" w:space="0" w:color="auto"/>
        <w:left w:val="none" w:sz="0" w:space="0" w:color="auto"/>
        <w:bottom w:val="none" w:sz="0" w:space="0" w:color="auto"/>
        <w:right w:val="none" w:sz="0" w:space="0" w:color="auto"/>
      </w:divBdr>
    </w:div>
    <w:div w:id="1067217990">
      <w:bodyDiv w:val="1"/>
      <w:marLeft w:val="0"/>
      <w:marRight w:val="0"/>
      <w:marTop w:val="0"/>
      <w:marBottom w:val="0"/>
      <w:divBdr>
        <w:top w:val="none" w:sz="0" w:space="0" w:color="auto"/>
        <w:left w:val="none" w:sz="0" w:space="0" w:color="auto"/>
        <w:bottom w:val="none" w:sz="0" w:space="0" w:color="auto"/>
        <w:right w:val="none" w:sz="0" w:space="0" w:color="auto"/>
      </w:divBdr>
    </w:div>
    <w:div w:id="1085036965">
      <w:bodyDiv w:val="1"/>
      <w:marLeft w:val="0"/>
      <w:marRight w:val="0"/>
      <w:marTop w:val="0"/>
      <w:marBottom w:val="0"/>
      <w:divBdr>
        <w:top w:val="none" w:sz="0" w:space="0" w:color="auto"/>
        <w:left w:val="none" w:sz="0" w:space="0" w:color="auto"/>
        <w:bottom w:val="none" w:sz="0" w:space="0" w:color="auto"/>
        <w:right w:val="none" w:sz="0" w:space="0" w:color="auto"/>
      </w:divBdr>
    </w:div>
    <w:div w:id="1158303138">
      <w:bodyDiv w:val="1"/>
      <w:marLeft w:val="0"/>
      <w:marRight w:val="0"/>
      <w:marTop w:val="0"/>
      <w:marBottom w:val="0"/>
      <w:divBdr>
        <w:top w:val="none" w:sz="0" w:space="0" w:color="auto"/>
        <w:left w:val="none" w:sz="0" w:space="0" w:color="auto"/>
        <w:bottom w:val="none" w:sz="0" w:space="0" w:color="auto"/>
        <w:right w:val="none" w:sz="0" w:space="0" w:color="auto"/>
      </w:divBdr>
    </w:div>
    <w:div w:id="1177964719">
      <w:bodyDiv w:val="1"/>
      <w:marLeft w:val="0"/>
      <w:marRight w:val="0"/>
      <w:marTop w:val="0"/>
      <w:marBottom w:val="0"/>
      <w:divBdr>
        <w:top w:val="none" w:sz="0" w:space="0" w:color="auto"/>
        <w:left w:val="none" w:sz="0" w:space="0" w:color="auto"/>
        <w:bottom w:val="none" w:sz="0" w:space="0" w:color="auto"/>
        <w:right w:val="none" w:sz="0" w:space="0" w:color="auto"/>
      </w:divBdr>
    </w:div>
    <w:div w:id="1505440372">
      <w:bodyDiv w:val="1"/>
      <w:marLeft w:val="0"/>
      <w:marRight w:val="0"/>
      <w:marTop w:val="0"/>
      <w:marBottom w:val="0"/>
      <w:divBdr>
        <w:top w:val="none" w:sz="0" w:space="0" w:color="auto"/>
        <w:left w:val="none" w:sz="0" w:space="0" w:color="auto"/>
        <w:bottom w:val="none" w:sz="0" w:space="0" w:color="auto"/>
        <w:right w:val="none" w:sz="0" w:space="0" w:color="auto"/>
      </w:divBdr>
    </w:div>
    <w:div w:id="1624077903">
      <w:bodyDiv w:val="1"/>
      <w:marLeft w:val="0"/>
      <w:marRight w:val="0"/>
      <w:marTop w:val="0"/>
      <w:marBottom w:val="0"/>
      <w:divBdr>
        <w:top w:val="none" w:sz="0" w:space="0" w:color="auto"/>
        <w:left w:val="none" w:sz="0" w:space="0" w:color="auto"/>
        <w:bottom w:val="none" w:sz="0" w:space="0" w:color="auto"/>
        <w:right w:val="none" w:sz="0" w:space="0" w:color="auto"/>
      </w:divBdr>
    </w:div>
    <w:div w:id="1731227203">
      <w:bodyDiv w:val="1"/>
      <w:marLeft w:val="0"/>
      <w:marRight w:val="0"/>
      <w:marTop w:val="0"/>
      <w:marBottom w:val="0"/>
      <w:divBdr>
        <w:top w:val="none" w:sz="0" w:space="0" w:color="auto"/>
        <w:left w:val="none" w:sz="0" w:space="0" w:color="auto"/>
        <w:bottom w:val="none" w:sz="0" w:space="0" w:color="auto"/>
        <w:right w:val="none" w:sz="0" w:space="0" w:color="auto"/>
      </w:divBdr>
    </w:div>
    <w:div w:id="1834642681">
      <w:bodyDiv w:val="1"/>
      <w:marLeft w:val="0"/>
      <w:marRight w:val="0"/>
      <w:marTop w:val="0"/>
      <w:marBottom w:val="0"/>
      <w:divBdr>
        <w:top w:val="none" w:sz="0" w:space="0" w:color="auto"/>
        <w:left w:val="none" w:sz="0" w:space="0" w:color="auto"/>
        <w:bottom w:val="none" w:sz="0" w:space="0" w:color="auto"/>
        <w:right w:val="none" w:sz="0" w:space="0" w:color="auto"/>
      </w:divBdr>
    </w:div>
    <w:div w:id="206158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sebastian.thoma@oberbayer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lorian.reil@muenchen.ihk.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john@dehoga-bayer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1C25163E5157440A947DDC0BA7113DD" ma:contentTypeVersion="10" ma:contentTypeDescription="Ein neues Dokument erstellen." ma:contentTypeScope="" ma:versionID="43f8328993466fd2a8ea6bd9032b7659">
  <xsd:schema xmlns:xsd="http://www.w3.org/2001/XMLSchema" xmlns:xs="http://www.w3.org/2001/XMLSchema" xmlns:p="http://schemas.microsoft.com/office/2006/metadata/properties" xmlns:ns2="2f6b78e5-67c6-49c9-8a99-f4b8a305b551" xmlns:ns3="3dc5cd43-8454-4ad8-b865-4c4aca416026" targetNamespace="http://schemas.microsoft.com/office/2006/metadata/properties" ma:root="true" ma:fieldsID="c753355f9286b170073736c7eb5e3eff" ns2:_="" ns3:_="">
    <xsd:import namespace="2f6b78e5-67c6-49c9-8a99-f4b8a305b551"/>
    <xsd:import namespace="3dc5cd43-8454-4ad8-b865-4c4aca416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b78e5-67c6-49c9-8a99-f4b8a305b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c5cd43-8454-4ad8-b865-4c4aca416026"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CF102D-11A8-4261-8809-DA5B5335B1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988FBD-F88C-46A8-B442-ED077F7F84D3}">
  <ds:schemaRefs>
    <ds:schemaRef ds:uri="http://schemas.openxmlformats.org/officeDocument/2006/bibliography"/>
  </ds:schemaRefs>
</ds:datastoreItem>
</file>

<file path=customXml/itemProps3.xml><?xml version="1.0" encoding="utf-8"?>
<ds:datastoreItem xmlns:ds="http://schemas.openxmlformats.org/officeDocument/2006/customXml" ds:itemID="{21E209E2-3590-4394-B590-AB6D90984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b78e5-67c6-49c9-8a99-f4b8a305b551"/>
    <ds:schemaRef ds:uri="3dc5cd43-8454-4ad8-b865-4c4aca416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B423B3-A545-4EB7-A945-E3508783C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4429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Peplinski</dc:creator>
  <cp:keywords/>
  <dc:description/>
  <cp:lastModifiedBy>Miriam Hördegen</cp:lastModifiedBy>
  <cp:revision>3</cp:revision>
  <cp:lastPrinted>2023-05-07T20:19:00Z</cp:lastPrinted>
  <dcterms:created xsi:type="dcterms:W3CDTF">2023-05-07T20:20:00Z</dcterms:created>
  <dcterms:modified xsi:type="dcterms:W3CDTF">2023-05-07T20:26:00Z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0x01010011C25163E5157440A947DDC0BA7113DD</vt:lpwstr>
  </property>
</Properties>
</file>